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ind w:right="-1"/>
        <w:jc w:val="center"/>
        <w:rPr>
          <w:rFonts w:ascii="Arial" w:cs="Arial" w:eastAsia="Arial" w:hAnsi="Arial"/>
          <w:b w:val="0"/>
          <w:sz w:val="12"/>
          <w:szCs w:val="1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ind w:right="-1"/>
        <w:jc w:val="center"/>
        <w:rPr>
          <w:rFonts w:ascii="Arial" w:cs="Arial" w:eastAsia="Arial" w:hAnsi="Arial"/>
          <w:b w:val="0"/>
          <w:i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Guia de Habilidades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5055"/>
        </w:tabs>
        <w:spacing w:after="0" w:line="240" w:lineRule="auto"/>
        <w:ind w:right="-1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ab/>
      </w:r>
    </w:p>
    <w:p w:rsidR="00000000" w:rsidDel="00000000" w:rsidP="00000000" w:rsidRDefault="00000000" w:rsidRPr="00000000" w14:paraId="00000004">
      <w:pPr>
        <w:spacing w:after="0" w:line="240" w:lineRule="auto"/>
        <w:ind w:left="426" w:right="-1" w:firstLine="0"/>
        <w:rPr>
          <w:rFonts w:ascii="Arial" w:cs="Arial" w:eastAsia="Arial" w:hAnsi="Arial"/>
          <w:b w:val="0"/>
          <w:sz w:val="20"/>
          <w:szCs w:val="20"/>
          <w:u w:val="singl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u w:val="single"/>
          <w:vertAlign w:val="baseline"/>
          <w:rtl w:val="0"/>
        </w:rPr>
        <w:t xml:space="preserve">Habilidade a ser desenvolvida: Punção Intraóssea  (IO)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ind w:left="426" w:right="-1" w:firstLine="0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Habilidade previamente desenvolvida (Pré-requisito): 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Lavagem das mãos, calçar luva estéril, preparo e administração de medicação, preparo de soro, técnica de assepsia e anestesia local.</w:t>
      </w:r>
    </w:p>
    <w:tbl>
      <w:tblPr>
        <w:tblStyle w:val="Table1"/>
        <w:tblpPr w:leftFromText="141" w:rightFromText="141" w:topFromText="0" w:bottomFromText="0" w:vertAnchor="text" w:horzAnchor="text" w:tblpX="478.99999999999864" w:tblpY="975"/>
        <w:tblW w:w="10524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199"/>
        <w:gridCol w:w="9325"/>
        <w:tblGridChange w:id="0">
          <w:tblGrid>
            <w:gridCol w:w="1199"/>
            <w:gridCol w:w="9325"/>
          </w:tblGrid>
        </w:tblGridChange>
      </w:tblGrid>
      <w:tr>
        <w:trPr>
          <w:cantSplit w:val="0"/>
          <w:trHeight w:val="47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6">
            <w:pPr>
              <w:spacing w:after="0" w:line="240" w:lineRule="auto"/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Passo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7">
            <w:pPr>
              <w:spacing w:after="0" w:line="240" w:lineRule="auto"/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Descrição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8">
            <w:pPr>
              <w:spacing w:after="0" w:line="240" w:lineRule="auto"/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Reunir material: </w:t>
            </w:r>
          </w:p>
          <w:p w:rsidR="00000000" w:rsidDel="00000000" w:rsidP="00000000" w:rsidRDefault="00000000" w:rsidRPr="00000000" w14:paraId="0000000A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Clorexidine;</w:t>
            </w:r>
          </w:p>
          <w:p w:rsidR="00000000" w:rsidDel="00000000" w:rsidP="00000000" w:rsidRDefault="00000000" w:rsidRPr="00000000" w14:paraId="0000000B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Pinça cheron ou similar</w:t>
            </w:r>
          </w:p>
          <w:p w:rsidR="00000000" w:rsidDel="00000000" w:rsidP="00000000" w:rsidRDefault="00000000" w:rsidRPr="00000000" w14:paraId="0000000C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Campo estéril;</w:t>
            </w:r>
          </w:p>
          <w:p w:rsidR="00000000" w:rsidDel="00000000" w:rsidP="00000000" w:rsidRDefault="00000000" w:rsidRPr="00000000" w14:paraId="0000000D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Gaze;</w:t>
            </w:r>
          </w:p>
          <w:p w:rsidR="00000000" w:rsidDel="00000000" w:rsidP="00000000" w:rsidRDefault="00000000" w:rsidRPr="00000000" w14:paraId="0000000E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Material para anestesia local: seringa 3 ml, agulha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13x4,5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 mm, agulha 25x7 mm, frasco de lidocaína 1%.</w:t>
            </w:r>
          </w:p>
          <w:p w:rsidR="00000000" w:rsidDel="00000000" w:rsidP="00000000" w:rsidRDefault="00000000" w:rsidRPr="00000000" w14:paraId="0000000F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Seringas de 10 ml (2)</w:t>
            </w:r>
          </w:p>
          <w:p w:rsidR="00000000" w:rsidDel="00000000" w:rsidP="00000000" w:rsidRDefault="00000000" w:rsidRPr="00000000" w14:paraId="00000010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Agulha de punção intraóssea (IO): para adultos (&gt;39 Kg) a agulha tem comprimento máximo de 25 mm, e para crianças (3 a 39 Kg), 15 mm, sendo o diâmetro de 15 a 18 G.</w:t>
            </w:r>
          </w:p>
          <w:p w:rsidR="00000000" w:rsidDel="00000000" w:rsidP="00000000" w:rsidRDefault="00000000" w:rsidRPr="00000000" w14:paraId="0000001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Solução fisiológica 0,9%;</w:t>
            </w:r>
          </w:p>
          <w:p w:rsidR="00000000" w:rsidDel="00000000" w:rsidP="00000000" w:rsidRDefault="00000000" w:rsidRPr="00000000" w14:paraId="00000012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Solução salina estéril .</w:t>
            </w:r>
          </w:p>
          <w:p w:rsidR="00000000" w:rsidDel="00000000" w:rsidP="00000000" w:rsidRDefault="00000000" w:rsidRPr="00000000" w14:paraId="00000013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Equipo de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infusão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 de soluções.</w:t>
            </w:r>
          </w:p>
          <w:p w:rsidR="00000000" w:rsidDel="00000000" w:rsidP="00000000" w:rsidRDefault="00000000" w:rsidRPr="00000000" w14:paraId="00000014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Esparadrapo para fixação do membro;</w:t>
            </w:r>
          </w:p>
          <w:p w:rsidR="00000000" w:rsidDel="00000000" w:rsidP="00000000" w:rsidRDefault="00000000" w:rsidRPr="00000000" w14:paraId="00000015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Tala de imobilização de membro inferior;</w:t>
            </w:r>
          </w:p>
          <w:p w:rsidR="00000000" w:rsidDel="00000000" w:rsidP="00000000" w:rsidRDefault="00000000" w:rsidRPr="00000000" w14:paraId="00000016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Luva estéril, gorro, máscara e óculos de proteção;</w:t>
            </w:r>
          </w:p>
        </w:tc>
      </w:tr>
      <w:tr>
        <w:trPr>
          <w:cantSplit w:val="0"/>
          <w:trHeight w:val="47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after="0" w:line="240" w:lineRule="auto"/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Obter o consentimento informado do paciente e/ou responsável (em casos de emergência, seguir o protocolo institucional e assim que possível, esclarecer ao paciente e /ou responsável sobre os motivos e finalidades do procedimento realizado);</w:t>
            </w:r>
          </w:p>
        </w:tc>
      </w:tr>
      <w:tr>
        <w:trPr>
          <w:cantSplit w:val="0"/>
          <w:trHeight w:val="47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A">
            <w:pPr>
              <w:spacing w:after="0" w:line="240" w:lineRule="auto"/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Selecionar o local da punção:</w:t>
            </w:r>
          </w:p>
          <w:p w:rsidR="00000000" w:rsidDel="00000000" w:rsidP="00000000" w:rsidRDefault="00000000" w:rsidRPr="00000000" w14:paraId="0000001C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Região tibial, 1 a 3 cm abaixo da tuberosidade da tíbia (Local recomendado para crianças e adultos).</w:t>
            </w:r>
          </w:p>
          <w:p w:rsidR="00000000" w:rsidDel="00000000" w:rsidP="00000000" w:rsidRDefault="00000000" w:rsidRPr="00000000" w14:paraId="0000001D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Maléolo medial, esterno crista ilíaca e clavícula são sítios alternativos de punção para adultos.</w:t>
            </w:r>
          </w:p>
        </w:tc>
      </w:tr>
      <w:tr>
        <w:trPr>
          <w:cantSplit w:val="0"/>
          <w:trHeight w:val="47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E">
            <w:pPr>
              <w:spacing w:after="0" w:line="240" w:lineRule="auto"/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Lavar as mãos;</w:t>
            </w:r>
          </w:p>
        </w:tc>
      </w:tr>
      <w:tr>
        <w:trPr>
          <w:cantSplit w:val="0"/>
          <w:trHeight w:val="47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0">
            <w:pPr>
              <w:spacing w:after="0" w:line="240" w:lineRule="auto"/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Assegurar adequada paramentação para o procedimento;</w:t>
            </w:r>
          </w:p>
        </w:tc>
      </w:tr>
      <w:tr>
        <w:trPr>
          <w:cantSplit w:val="0"/>
          <w:trHeight w:val="47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2">
            <w:pPr>
              <w:spacing w:after="0" w:line="240" w:lineRule="auto"/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Imobilizar com uma tala o membro do paciente (caso não esteja em parada cardiorrespiratória). Pode ser colocado um coxim ou travesseiro sob o joelho para servir de suporte. Isso não deve retardar a realização do procedimento. </w:t>
            </w:r>
          </w:p>
        </w:tc>
      </w:tr>
      <w:tr>
        <w:trPr>
          <w:cantSplit w:val="0"/>
          <w:trHeight w:val="47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4">
            <w:pPr>
              <w:spacing w:after="0" w:line="240" w:lineRule="auto"/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Realizar antissepsia do local, em movimentos circulares do centro para as extremidades;</w:t>
            </w:r>
          </w:p>
        </w:tc>
      </w:tr>
      <w:tr>
        <w:trPr>
          <w:cantSplit w:val="0"/>
          <w:trHeight w:val="47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6">
            <w:pPr>
              <w:spacing w:after="0" w:line="240" w:lineRule="auto"/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Colocar o campo fenestrado estéril;</w:t>
            </w:r>
          </w:p>
        </w:tc>
      </w:tr>
      <w:tr>
        <w:trPr>
          <w:cantSplit w:val="0"/>
          <w:trHeight w:val="47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8">
            <w:pPr>
              <w:spacing w:after="0" w:line="240" w:lineRule="auto"/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Fazer anestesia local, se julgar necessário, em direção ao periósteo;</w:t>
            </w:r>
          </w:p>
        </w:tc>
      </w:tr>
      <w:tr>
        <w:trPr>
          <w:cantSplit w:val="0"/>
          <w:trHeight w:val="1019.9414062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A">
            <w:pPr>
              <w:spacing w:after="0" w:line="240" w:lineRule="auto"/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Inserir a agulha de forma perpendicular ou com uma ligeira angulação caudal, para evitar o dano à cartilagem de crescimento.  Para penetração deve ser exercida uma pressão firme semelhante à efetuada nos procedimentos de biópsia;</w:t>
            </w:r>
          </w:p>
        </w:tc>
      </w:tr>
      <w:tr>
        <w:trPr>
          <w:cantSplit w:val="0"/>
          <w:trHeight w:val="1344.9023437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C">
            <w:pPr>
              <w:spacing w:after="0" w:line="240" w:lineRule="auto"/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          CONFIRMAR UMA BOA POSIÇÃO DA AGULHA </w:t>
            </w:r>
          </w:p>
          <w:p w:rsidR="00000000" w:rsidDel="00000000" w:rsidP="00000000" w:rsidRDefault="00000000" w:rsidRPr="00000000" w14:paraId="0000002E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Perda da resistência após a passagem pelo córtex da diáfise anterior;</w:t>
            </w:r>
          </w:p>
          <w:p w:rsidR="00000000" w:rsidDel="00000000" w:rsidP="00000000" w:rsidRDefault="00000000" w:rsidRPr="00000000" w14:paraId="0000002F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A agulha se mantém no local sem nenhuma sustentação;</w:t>
            </w:r>
          </w:p>
          <w:p w:rsidR="00000000" w:rsidDel="00000000" w:rsidP="00000000" w:rsidRDefault="00000000" w:rsidRPr="00000000" w14:paraId="00000030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Existe a possibilidade de aspirar medula óssea;</w:t>
            </w:r>
          </w:p>
          <w:p w:rsidR="00000000" w:rsidDel="00000000" w:rsidP="00000000" w:rsidRDefault="00000000" w:rsidRPr="00000000" w14:paraId="00000031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Possibilidade de infusão rápida de líquidos.</w:t>
            </w:r>
          </w:p>
        </w:tc>
      </w:tr>
      <w:tr>
        <w:trPr>
          <w:cantSplit w:val="0"/>
          <w:trHeight w:val="47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2">
            <w:pPr>
              <w:spacing w:after="0" w:line="240" w:lineRule="auto"/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Remover o mandril: segurar a agulha firmemente na posição desejada e retirar o mandril;</w:t>
            </w:r>
          </w:p>
        </w:tc>
      </w:tr>
      <w:tr>
        <w:trPr>
          <w:cantSplit w:val="0"/>
          <w:trHeight w:val="47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4">
            <w:pPr>
              <w:spacing w:after="0" w:line="240" w:lineRule="auto"/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Realizar a confirmação do posicionamento da agulha, aspirando 2 a 3 ml de sangue ou infundindo 10 ml de solução fisiológica 0,9% em bolus, que não deve ocorrer resistência ou edema;</w:t>
            </w:r>
          </w:p>
        </w:tc>
      </w:tr>
      <w:tr>
        <w:trPr>
          <w:cantSplit w:val="0"/>
          <w:trHeight w:val="47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6">
            <w:pPr>
              <w:spacing w:after="0" w:line="240" w:lineRule="auto"/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Conectar o equipo de infusão com um direcionador de fluxo (torneirinha 3 vias ou multivias);</w:t>
            </w:r>
          </w:p>
        </w:tc>
      </w:tr>
      <w:tr>
        <w:trPr>
          <w:cantSplit w:val="0"/>
          <w:trHeight w:val="47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8">
            <w:pPr>
              <w:spacing w:after="0" w:line="240" w:lineRule="auto"/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Fixar a agulha à pele com curativo estéril, mantendo-o estável;</w:t>
            </w:r>
          </w:p>
        </w:tc>
      </w:tr>
      <w:tr>
        <w:trPr>
          <w:cantSplit w:val="0"/>
          <w:trHeight w:val="47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A">
            <w:pPr>
              <w:spacing w:after="0" w:line="240" w:lineRule="auto"/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Lavar a agulha com 3 a 5 ml de solução fisiológica 0,9% entre os medicamentos administrados;</w:t>
            </w:r>
          </w:p>
        </w:tc>
      </w:tr>
      <w:tr>
        <w:trPr>
          <w:cantSplit w:val="0"/>
          <w:trHeight w:val="47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C">
            <w:pPr>
              <w:spacing w:after="0" w:line="240" w:lineRule="auto"/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Confirmar periodicamente o posicionamento da agulha e as condições do local de punção;</w:t>
            </w:r>
          </w:p>
        </w:tc>
      </w:tr>
      <w:tr>
        <w:trPr>
          <w:cantSplit w:val="0"/>
          <w:trHeight w:val="47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E">
            <w:pPr>
              <w:spacing w:after="0" w:line="240" w:lineRule="auto"/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                 MONITORIZAR PUNÇÕES </w:t>
            </w:r>
          </w:p>
          <w:p w:rsidR="00000000" w:rsidDel="00000000" w:rsidP="00000000" w:rsidRDefault="00000000" w:rsidRPr="00000000" w14:paraId="00000040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Perceber aparecimento de edema (estabelecer diâmetro do membro infundido);</w:t>
            </w:r>
          </w:p>
          <w:p w:rsidR="00000000" w:rsidDel="00000000" w:rsidP="00000000" w:rsidRDefault="00000000" w:rsidRPr="00000000" w14:paraId="00000041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Observar modificações na entrada de volume;</w:t>
            </w:r>
          </w:p>
          <w:p w:rsidR="00000000" w:rsidDel="00000000" w:rsidP="00000000" w:rsidRDefault="00000000" w:rsidRPr="00000000" w14:paraId="00000042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Manter o sítio e o membro imobilizados (evitar o balanço da agulha);</w:t>
            </w:r>
          </w:p>
          <w:p w:rsidR="00000000" w:rsidDel="00000000" w:rsidP="00000000" w:rsidRDefault="00000000" w:rsidRPr="00000000" w14:paraId="00000043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Notar sensibilidade dolorosa durante uma infusão por pressão.</w:t>
            </w:r>
          </w:p>
        </w:tc>
      </w:tr>
      <w:tr>
        <w:trPr>
          <w:cantSplit w:val="0"/>
          <w:trHeight w:val="47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4">
            <w:pPr>
              <w:spacing w:after="0" w:line="240" w:lineRule="auto"/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Retirar luvas, lavar as mãos. </w:t>
            </w:r>
          </w:p>
        </w:tc>
      </w:tr>
      <w:tr>
        <w:trPr>
          <w:cantSplit w:val="0"/>
          <w:trHeight w:val="47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6">
            <w:pPr>
              <w:spacing w:after="0" w:line="240" w:lineRule="auto"/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Realizar anotações no prontuário do paciente</w:t>
            </w:r>
          </w:p>
        </w:tc>
      </w:tr>
      <w:tr>
        <w:trPr>
          <w:cantSplit w:val="0"/>
          <w:trHeight w:val="47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8">
            <w:pPr>
              <w:spacing w:after="0" w:line="240" w:lineRule="auto"/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A obtenção de outro acesso deve ser providenciada o mais rápido possível para a retirada da agulha intraóssea;</w:t>
            </w:r>
          </w:p>
        </w:tc>
      </w:tr>
      <w:tr>
        <w:trPr>
          <w:cantSplit w:val="0"/>
          <w:trHeight w:val="47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A">
            <w:pPr>
              <w:spacing w:after="0" w:line="240" w:lineRule="auto"/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Realizar a compressão sobre o local após a retirada da agulha de punção IO;</w:t>
            </w:r>
          </w:p>
        </w:tc>
      </w:tr>
    </w:tbl>
    <w:p w:rsidR="00000000" w:rsidDel="00000000" w:rsidP="00000000" w:rsidRDefault="00000000" w:rsidRPr="00000000" w14:paraId="0000004C">
      <w:pPr>
        <w:ind w:right="-1136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17" w:top="2382" w:left="142" w:right="282" w:header="70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Courier New"/>
  <w:font w:name="Times New Roman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E">
    <w:pPr>
      <w:tabs>
        <w:tab w:val="center" w:leader="none" w:pos="4252"/>
        <w:tab w:val="right" w:leader="none" w:pos="8504"/>
      </w:tabs>
      <w:spacing w:after="0" w:line="240" w:lineRule="auto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tl w:val="0"/>
      </w:rPr>
    </w:r>
  </w:p>
  <w:sdt>
    <w:sdtPr>
      <w:lock w:val="contentLocked"/>
      <w:tag w:val="goog_rdk_0"/>
    </w:sdtPr>
    <w:sdtContent>
      <w:tbl>
        <w:tblPr>
          <w:tblStyle w:val="Table2"/>
          <w:tblpPr w:leftFromText="180" w:rightFromText="180" w:topFromText="180" w:bottomFromText="180" w:vertAnchor="text" w:horzAnchor="text" w:tblpX="457.99999999999955" w:tblpY="0"/>
          <w:tblW w:w="10619.511811023624" w:type="dxa"/>
          <w:jc w:val="left"/>
          <w:tbl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  <w:insideH w:color="000000" w:space="0" w:sz="0" w:val="nil"/>
            <w:insideV w:color="000000" w:space="0" w:sz="0" w:val="nil"/>
          </w:tblBorders>
          <w:tblLayout w:type="fixed"/>
          <w:tblLook w:val="0600"/>
        </w:tblPr>
        <w:tblGrid>
          <w:gridCol w:w="3020.3546579404856"/>
          <w:gridCol w:w="2385.9422640351777"/>
          <w:gridCol w:w="2606.60744452398"/>
          <w:gridCol w:w="2606.60744452398"/>
          <w:tblGridChange w:id="0">
            <w:tblGrid>
              <w:gridCol w:w="3020.3546579404856"/>
              <w:gridCol w:w="2385.9422640351777"/>
              <w:gridCol w:w="2606.60744452398"/>
              <w:gridCol w:w="2606.60744452398"/>
            </w:tblGrid>
          </w:tblGridChange>
        </w:tblGrid>
        <w:tr>
          <w:trPr>
            <w:cantSplit w:val="0"/>
            <w:trHeight w:val="405" w:hRule="atLeast"/>
            <w:tblHeader w:val="0"/>
          </w:trPr>
          <w:tc>
            <w:tcPr>
              <w:vMerge w:val="restart"/>
              <w:tcBorders>
                <w:top w:color="000000" w:space="0" w:sz="7" w:val="single"/>
                <w:left w:color="000000" w:space="0" w:sz="7" w:val="single"/>
                <w:bottom w:color="000000" w:space="0" w:sz="7" w:val="single"/>
                <w:right w:color="000000" w:space="0" w:sz="7" w:val="single"/>
              </w:tcBorders>
              <w:tcMar>
                <w:top w:w="0.0" w:type="dxa"/>
                <w:left w:w="0.0" w:type="dxa"/>
                <w:bottom w:w="0.0" w:type="dxa"/>
                <w:right w:w="0.0" w:type="dxa"/>
              </w:tcMar>
            </w:tcPr>
            <w:p w:rsidR="00000000" w:rsidDel="00000000" w:rsidP="00000000" w:rsidRDefault="00000000" w:rsidRPr="00000000" w14:paraId="0000004F">
              <w:pPr>
                <w:tabs>
                  <w:tab w:val="center" w:leader="none" w:pos="4252"/>
                  <w:tab w:val="right" w:leader="none" w:pos="8504"/>
                </w:tabs>
                <w:spacing w:after="240" w:line="240" w:lineRule="auto"/>
                <w:ind w:left="120" w:firstLine="0"/>
                <w:rPr>
                  <w:rFonts w:ascii="Arial" w:cs="Arial" w:eastAsia="Arial" w:hAnsi="Arial"/>
                  <w:sz w:val="4"/>
                  <w:szCs w:val="4"/>
                </w:rPr>
              </w:pPr>
              <w:r w:rsidDel="00000000" w:rsidR="00000000" w:rsidRPr="00000000">
                <w:rPr>
                  <w:rFonts w:ascii="Arial" w:cs="Arial" w:eastAsia="Arial" w:hAnsi="Arial"/>
                  <w:sz w:val="4"/>
                  <w:szCs w:val="4"/>
                  <w:rtl w:val="0"/>
                </w:rPr>
                <w:t xml:space="preserve"> </w:t>
              </w:r>
              <w:r w:rsidDel="00000000" w:rsidR="00000000" w:rsidRPr="00000000">
                <w:drawing>
                  <wp:anchor allowOverlap="1" behindDoc="0" distB="114300" distT="114300" distL="114300" distR="114300" hidden="0" layoutInCell="1" locked="0" relativeHeight="0" simplePos="0">
                    <wp:simplePos x="0" y="0"/>
                    <wp:positionH relativeFrom="column">
                      <wp:posOffset>207964</wp:posOffset>
                    </wp:positionH>
                    <wp:positionV relativeFrom="paragraph">
                      <wp:posOffset>123825</wp:posOffset>
                    </wp:positionV>
                    <wp:extent cx="1395413" cy="1068363"/>
                    <wp:effectExtent b="0" l="0" r="0" t="0"/>
                    <wp:wrapNone/>
                    <wp:docPr id="1026" name="image1.png"/>
                    <a:graphic>
                      <a:graphicData uri="http://schemas.openxmlformats.org/drawingml/2006/picture">
                        <pic:pic>
                          <pic:nvPicPr>
                            <pic:cNvPr id="0" name="image1.png"/>
                            <pic:cNvPicPr preferRelativeResize="0"/>
                          </pic:nvPicPr>
                          <pic:blipFill>
                            <a:blip r:embed="rId1"/>
                            <a:srcRect b="0" l="0" r="0" t="0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395413" cy="1068363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anchor>
                </w:drawing>
              </w:r>
            </w:p>
          </w:tc>
          <w:tc>
            <w:tcPr>
              <w:gridSpan w:val="2"/>
              <w:vMerge w:val="restart"/>
              <w:tcBorders>
                <w:top w:color="000000" w:space="0" w:sz="7" w:val="single"/>
                <w:left w:color="000000" w:space="0" w:sz="7" w:val="single"/>
                <w:bottom w:color="000000" w:space="0" w:sz="7" w:val="single"/>
              </w:tcBorders>
              <w:tcMar>
                <w:top w:w="0.0" w:type="dxa"/>
                <w:left w:w="0.0" w:type="dxa"/>
                <w:bottom w:w="0.0" w:type="dxa"/>
                <w:right w:w="0.0" w:type="dxa"/>
              </w:tcMar>
            </w:tcPr>
            <w:p w:rsidR="00000000" w:rsidDel="00000000" w:rsidP="00000000" w:rsidRDefault="00000000" w:rsidRPr="00000000" w14:paraId="00000050">
              <w:pPr>
                <w:tabs>
                  <w:tab w:val="center" w:leader="none" w:pos="4252"/>
                  <w:tab w:val="right" w:leader="none" w:pos="8504"/>
                </w:tabs>
                <w:spacing w:after="240" w:before="240" w:line="240" w:lineRule="auto"/>
                <w:ind w:left="120" w:firstLine="0"/>
                <w:rPr>
                  <w:rFonts w:ascii="Arial" w:cs="Arial" w:eastAsia="Arial" w:hAnsi="Arial"/>
                  <w:sz w:val="20"/>
                  <w:szCs w:val="20"/>
                </w:rPr>
              </w:pPr>
              <w:r w:rsidDel="00000000" w:rsidR="00000000" w:rsidRPr="00000000">
                <w:rPr>
                  <w:rFonts w:ascii="Arial" w:cs="Arial" w:eastAsia="Arial" w:hAnsi="Arial"/>
                  <w:sz w:val="20"/>
                  <w:szCs w:val="20"/>
                  <w:rtl w:val="0"/>
                </w:rPr>
                <w:t xml:space="preserve"> </w:t>
              </w:r>
            </w:p>
            <w:p w:rsidR="00000000" w:rsidDel="00000000" w:rsidP="00000000" w:rsidRDefault="00000000" w:rsidRPr="00000000" w14:paraId="00000051">
              <w:pPr>
                <w:tabs>
                  <w:tab w:val="center" w:leader="none" w:pos="4252"/>
                  <w:tab w:val="right" w:leader="none" w:pos="8504"/>
                </w:tabs>
                <w:spacing w:after="240" w:before="240" w:line="240" w:lineRule="auto"/>
                <w:ind w:left="120" w:firstLine="0"/>
                <w:rPr>
                  <w:rFonts w:ascii="Arial" w:cs="Arial" w:eastAsia="Arial" w:hAnsi="Arial"/>
                  <w:sz w:val="20"/>
                  <w:szCs w:val="20"/>
                </w:rPr>
              </w:pPr>
              <w:r w:rsidDel="00000000" w:rsidR="00000000" w:rsidRPr="00000000">
                <w:rPr>
                  <w:rFonts w:ascii="Arial" w:cs="Arial" w:eastAsia="Arial" w:hAnsi="Arial"/>
                  <w:sz w:val="20"/>
                  <w:szCs w:val="20"/>
                  <w:rtl w:val="0"/>
                </w:rPr>
                <w:t xml:space="preserve"> </w:t>
              </w:r>
            </w:p>
            <w:p w:rsidR="00000000" w:rsidDel="00000000" w:rsidP="00000000" w:rsidRDefault="00000000" w:rsidRPr="00000000" w14:paraId="00000052">
              <w:pPr>
                <w:tabs>
                  <w:tab w:val="center" w:leader="none" w:pos="4252"/>
                  <w:tab w:val="right" w:leader="none" w:pos="8504"/>
                </w:tabs>
                <w:spacing w:after="0" w:line="360" w:lineRule="auto"/>
                <w:ind w:left="3140" w:hanging="1260"/>
                <w:jc w:val="center"/>
                <w:rPr>
                  <w:rFonts w:ascii="Arial" w:cs="Arial" w:eastAsia="Arial" w:hAnsi="Arial"/>
                  <w:b w:val="1"/>
                </w:rPr>
              </w:pPr>
              <w:r w:rsidDel="00000000" w:rsidR="00000000" w:rsidRPr="00000000">
                <w:rPr>
                  <w:rFonts w:ascii="Arial" w:cs="Arial" w:eastAsia="Arial" w:hAnsi="Arial"/>
                  <w:b w:val="1"/>
                  <w:rtl w:val="0"/>
                </w:rPr>
                <w:t xml:space="preserve">Guia de Habilidades</w:t>
              </w:r>
            </w:p>
          </w:tc>
          <w:tc>
            <w:tcPr>
              <w:tcBorders>
                <w:top w:color="000000" w:space="0" w:sz="7" w:val="single"/>
                <w:right w:color="000000" w:space="0" w:sz="7" w:val="single"/>
              </w:tcBorders>
              <w:tcMar>
                <w:top w:w="0.0" w:type="dxa"/>
                <w:left w:w="0.0" w:type="dxa"/>
                <w:bottom w:w="0.0" w:type="dxa"/>
                <w:right w:w="0.0" w:type="dxa"/>
              </w:tcMar>
            </w:tcPr>
            <w:p w:rsidR="00000000" w:rsidDel="00000000" w:rsidP="00000000" w:rsidRDefault="00000000" w:rsidRPr="00000000" w14:paraId="00000054">
              <w:pPr>
                <w:tabs>
                  <w:tab w:val="center" w:leader="none" w:pos="4252"/>
                  <w:tab w:val="right" w:leader="none" w:pos="8504"/>
                </w:tabs>
                <w:spacing w:after="240" w:before="240" w:line="272.72727272727275" w:lineRule="auto"/>
                <w:ind w:left="360" w:firstLine="0"/>
                <w:rPr>
                  <w:rFonts w:ascii="Arial" w:cs="Arial" w:eastAsia="Arial" w:hAnsi="Arial"/>
                  <w:sz w:val="20"/>
                  <w:szCs w:val="20"/>
                </w:rPr>
              </w:pPr>
              <w:r w:rsidDel="00000000" w:rsidR="00000000" w:rsidRPr="00000000">
                <w:rPr>
                  <w:rFonts w:ascii="Arial" w:cs="Arial" w:eastAsia="Arial" w:hAnsi="Arial"/>
                  <w:sz w:val="20"/>
                  <w:szCs w:val="20"/>
                  <w:rtl w:val="0"/>
                </w:rPr>
                <w:t xml:space="preserve"> </w:t>
              </w:r>
            </w:p>
          </w:tc>
        </w:tr>
        <w:tr>
          <w:trPr>
            <w:cantSplit w:val="0"/>
            <w:trHeight w:val="465" w:hRule="atLeast"/>
            <w:tblHeader w:val="0"/>
          </w:trPr>
          <w:tc>
            <w:tcPr>
              <w:vMerge w:val="continue"/>
              <w:tcBorders>
                <w:top w:color="000000" w:space="0" w:sz="7" w:val="single"/>
                <w:left w:color="000000" w:space="0" w:sz="7" w:val="single"/>
                <w:bottom w:color="000000" w:space="0" w:sz="7" w:val="single"/>
                <w:right w:color="000000" w:space="0" w:sz="7" w:val="single"/>
              </w:tcBorders>
            </w:tcPr>
            <w:p w:rsidR="00000000" w:rsidDel="00000000" w:rsidP="00000000" w:rsidRDefault="00000000" w:rsidRPr="00000000" w14:paraId="00000055">
              <w:pPr>
                <w:tabs>
                  <w:tab w:val="center" w:leader="none" w:pos="4252"/>
                  <w:tab w:val="right" w:leader="none" w:pos="8504"/>
                </w:tabs>
                <w:spacing w:after="0" w:line="240" w:lineRule="auto"/>
                <w:ind w:left="120" w:firstLine="0"/>
                <w:rPr>
                  <w:rFonts w:ascii="Arial" w:cs="Arial" w:eastAsia="Arial" w:hAnsi="Arial"/>
                  <w:sz w:val="20"/>
                  <w:szCs w:val="20"/>
                </w:rPr>
              </w:pPr>
              <w:r w:rsidDel="00000000" w:rsidR="00000000" w:rsidRPr="00000000">
                <w:rPr>
                  <w:rtl w:val="0"/>
                </w:rPr>
              </w:r>
            </w:p>
          </w:tc>
          <w:tc>
            <w:tcPr>
              <w:gridSpan w:val="2"/>
              <w:vMerge w:val="continue"/>
              <w:tcBorders>
                <w:top w:color="000000" w:space="0" w:sz="7" w:val="single"/>
                <w:left w:color="000000" w:space="0" w:sz="7" w:val="single"/>
                <w:bottom w:color="000000" w:space="0" w:sz="7" w:val="single"/>
              </w:tcBorders>
            </w:tcPr>
            <w:p w:rsidR="00000000" w:rsidDel="00000000" w:rsidP="00000000" w:rsidRDefault="00000000" w:rsidRPr="00000000" w14:paraId="00000056">
              <w:pPr>
                <w:tabs>
                  <w:tab w:val="center" w:leader="none" w:pos="4252"/>
                  <w:tab w:val="right" w:leader="none" w:pos="8504"/>
                </w:tabs>
                <w:spacing w:after="0" w:line="240" w:lineRule="auto"/>
                <w:ind w:left="120" w:firstLine="0"/>
                <w:rPr>
                  <w:rFonts w:ascii="Arial" w:cs="Arial" w:eastAsia="Arial" w:hAnsi="Arial"/>
                  <w:sz w:val="20"/>
                  <w:szCs w:val="20"/>
                </w:rPr>
              </w:pPr>
              <w:r w:rsidDel="00000000" w:rsidR="00000000" w:rsidRPr="00000000">
                <w:rPr>
                  <w:rtl w:val="0"/>
                </w:rPr>
              </w:r>
            </w:p>
          </w:tc>
          <w:tc>
            <w:tcPr>
              <w:tcBorders>
                <w:right w:color="000000" w:space="0" w:sz="7" w:val="single"/>
              </w:tcBorders>
              <w:tcMar>
                <w:top w:w="0.0" w:type="dxa"/>
                <w:left w:w="0.0" w:type="dxa"/>
                <w:bottom w:w="0.0" w:type="dxa"/>
                <w:right w:w="0.0" w:type="dxa"/>
              </w:tcMar>
            </w:tcPr>
            <w:p w:rsidR="00000000" w:rsidDel="00000000" w:rsidP="00000000" w:rsidRDefault="00000000" w:rsidRPr="00000000" w14:paraId="00000058">
              <w:pPr>
                <w:tabs>
                  <w:tab w:val="center" w:leader="none" w:pos="4252"/>
                  <w:tab w:val="right" w:leader="none" w:pos="8504"/>
                </w:tabs>
                <w:spacing w:after="240" w:before="240" w:line="272.72727272727275" w:lineRule="auto"/>
                <w:ind w:left="360" w:firstLine="0"/>
                <w:rPr>
                  <w:rFonts w:ascii="Arial" w:cs="Arial" w:eastAsia="Arial" w:hAnsi="Arial"/>
                  <w:sz w:val="20"/>
                  <w:szCs w:val="20"/>
                </w:rPr>
              </w:pPr>
              <w:r w:rsidDel="00000000" w:rsidR="00000000" w:rsidRPr="00000000">
                <w:rPr>
                  <w:rFonts w:ascii="Arial" w:cs="Arial" w:eastAsia="Arial" w:hAnsi="Arial"/>
                  <w:sz w:val="20"/>
                  <w:szCs w:val="20"/>
                  <w:rtl w:val="0"/>
                </w:rPr>
                <w:t xml:space="preserve"> </w:t>
              </w:r>
            </w:p>
          </w:tc>
        </w:tr>
        <w:tr>
          <w:trPr>
            <w:cantSplit w:val="0"/>
            <w:trHeight w:val="589.951171875" w:hRule="atLeast"/>
            <w:tblHeader w:val="0"/>
          </w:trPr>
          <w:tc>
            <w:tcPr>
              <w:vMerge w:val="continue"/>
              <w:tcBorders>
                <w:top w:color="000000" w:space="0" w:sz="7" w:val="single"/>
                <w:left w:color="000000" w:space="0" w:sz="7" w:val="single"/>
                <w:bottom w:color="000000" w:space="0" w:sz="7" w:val="single"/>
                <w:right w:color="000000" w:space="0" w:sz="7" w:val="single"/>
              </w:tcBorders>
            </w:tcPr>
            <w:p w:rsidR="00000000" w:rsidDel="00000000" w:rsidP="00000000" w:rsidRDefault="00000000" w:rsidRPr="00000000" w14:paraId="00000059">
              <w:pPr>
                <w:tabs>
                  <w:tab w:val="center" w:leader="none" w:pos="4252"/>
                  <w:tab w:val="right" w:leader="none" w:pos="8504"/>
                </w:tabs>
                <w:spacing w:after="0" w:line="240" w:lineRule="auto"/>
                <w:ind w:left="120" w:firstLine="0"/>
                <w:rPr>
                  <w:rFonts w:ascii="Arial" w:cs="Arial" w:eastAsia="Arial" w:hAnsi="Arial"/>
                  <w:sz w:val="20"/>
                  <w:szCs w:val="20"/>
                </w:rPr>
              </w:pPr>
              <w:r w:rsidDel="00000000" w:rsidR="00000000" w:rsidRPr="00000000">
                <w:rPr>
                  <w:rtl w:val="0"/>
                </w:rPr>
              </w:r>
            </w:p>
          </w:tc>
          <w:tc>
            <w:tcPr>
              <w:gridSpan w:val="2"/>
              <w:vMerge w:val="continue"/>
              <w:tcBorders>
                <w:top w:color="000000" w:space="0" w:sz="7" w:val="single"/>
                <w:left w:color="000000" w:space="0" w:sz="7" w:val="single"/>
                <w:bottom w:color="000000" w:space="0" w:sz="7" w:val="single"/>
              </w:tcBorders>
            </w:tcPr>
            <w:p w:rsidR="00000000" w:rsidDel="00000000" w:rsidP="00000000" w:rsidRDefault="00000000" w:rsidRPr="00000000" w14:paraId="0000005A">
              <w:pPr>
                <w:tabs>
                  <w:tab w:val="center" w:leader="none" w:pos="4252"/>
                  <w:tab w:val="right" w:leader="none" w:pos="8504"/>
                </w:tabs>
                <w:spacing w:after="0" w:line="240" w:lineRule="auto"/>
                <w:ind w:left="120" w:firstLine="0"/>
                <w:rPr>
                  <w:rFonts w:ascii="Arial" w:cs="Arial" w:eastAsia="Arial" w:hAnsi="Arial"/>
                  <w:sz w:val="20"/>
                  <w:szCs w:val="20"/>
                </w:rPr>
              </w:pPr>
              <w:r w:rsidDel="00000000" w:rsidR="00000000" w:rsidRPr="00000000">
                <w:rPr>
                  <w:rtl w:val="0"/>
                </w:rPr>
              </w:r>
            </w:p>
          </w:tc>
          <w:tc>
            <w:tcPr>
              <w:tcBorders>
                <w:bottom w:color="000000" w:space="0" w:sz="7" w:val="single"/>
                <w:right w:color="000000" w:space="0" w:sz="7" w:val="single"/>
              </w:tcBorders>
              <w:tcMar>
                <w:top w:w="0.0" w:type="dxa"/>
                <w:left w:w="0.0" w:type="dxa"/>
                <w:bottom w:w="0.0" w:type="dxa"/>
                <w:right w:w="0.0" w:type="dxa"/>
              </w:tcMar>
            </w:tcPr>
            <w:p w:rsidR="00000000" w:rsidDel="00000000" w:rsidP="00000000" w:rsidRDefault="00000000" w:rsidRPr="00000000" w14:paraId="0000005C">
              <w:pPr>
                <w:tabs>
                  <w:tab w:val="center" w:leader="none" w:pos="4252"/>
                  <w:tab w:val="right" w:leader="none" w:pos="8504"/>
                </w:tabs>
                <w:spacing w:after="240" w:before="120" w:line="240" w:lineRule="auto"/>
                <w:rPr>
                  <w:rFonts w:ascii="Arial" w:cs="Arial" w:eastAsia="Arial" w:hAnsi="Arial"/>
                  <w:sz w:val="20"/>
                  <w:szCs w:val="20"/>
                </w:rPr>
              </w:pPr>
              <w:r w:rsidDel="00000000" w:rsidR="00000000" w:rsidRPr="00000000">
                <w:rPr>
                  <w:rtl w:val="0"/>
                </w:rPr>
              </w:r>
            </w:p>
          </w:tc>
        </w:tr>
        <w:tr>
          <w:trPr>
            <w:cantSplit w:val="0"/>
            <w:trHeight w:val="510" w:hRule="atLeast"/>
            <w:tblHeader w:val="0"/>
          </w:trPr>
          <w:tc>
            <w:tcPr>
              <w:gridSpan w:val="2"/>
              <w:tcBorders>
                <w:top w:color="000000" w:space="0" w:sz="7" w:val="single"/>
                <w:left w:color="000000" w:space="0" w:sz="7" w:val="single"/>
                <w:bottom w:color="000000" w:space="0" w:sz="7" w:val="single"/>
                <w:right w:color="000000" w:space="0" w:sz="7" w:val="single"/>
              </w:tcBorders>
              <w:tcMar>
                <w:top w:w="0.0" w:type="dxa"/>
                <w:left w:w="0.0" w:type="dxa"/>
                <w:bottom w:w="0.0" w:type="dxa"/>
                <w:right w:w="0.0" w:type="dxa"/>
              </w:tcMar>
            </w:tcPr>
            <w:p w:rsidR="00000000" w:rsidDel="00000000" w:rsidP="00000000" w:rsidRDefault="00000000" w:rsidRPr="00000000" w14:paraId="0000005D">
              <w:pPr>
                <w:tabs>
                  <w:tab w:val="center" w:leader="none" w:pos="4252"/>
                  <w:tab w:val="right" w:leader="none" w:pos="8504"/>
                </w:tabs>
                <w:spacing w:after="240" w:before="240" w:line="240" w:lineRule="auto"/>
                <w:ind w:left="480" w:firstLine="0"/>
                <w:rPr>
                  <w:rFonts w:ascii="Arial" w:cs="Arial" w:eastAsia="Arial" w:hAnsi="Arial"/>
                  <w:sz w:val="20"/>
                  <w:szCs w:val="20"/>
                </w:rPr>
              </w:pPr>
              <w:r w:rsidDel="00000000" w:rsidR="00000000" w:rsidRPr="00000000">
                <w:rPr>
                  <w:rFonts w:ascii="Arial" w:cs="Arial" w:eastAsia="Arial" w:hAnsi="Arial"/>
                  <w:b w:val="1"/>
                  <w:sz w:val="20"/>
                  <w:szCs w:val="20"/>
                  <w:rtl w:val="0"/>
                </w:rPr>
                <w:t xml:space="preserve">Elaboração e Profissão técnica</w:t>
              </w:r>
              <w:r w:rsidDel="00000000" w:rsidR="00000000" w:rsidRPr="00000000">
                <w:rPr>
                  <w:rFonts w:ascii="Arial" w:cs="Arial" w:eastAsia="Arial" w:hAnsi="Arial"/>
                  <w:sz w:val="20"/>
                  <w:szCs w:val="20"/>
                  <w:rtl w:val="0"/>
                </w:rPr>
                <w:t xml:space="preserve">: Matheus Guelsi, Pâmela Mariano e Ricardo Corrêa</w:t>
              </w:r>
            </w:p>
          </w:tc>
          <w:tc>
            <w:tcPr>
              <w:gridSpan w:val="2"/>
              <w:tcBorders>
                <w:top w:color="000000" w:space="0" w:sz="7" w:val="single"/>
                <w:left w:color="000000" w:space="0" w:sz="7" w:val="single"/>
                <w:bottom w:color="000000" w:space="0" w:sz="7" w:val="single"/>
                <w:right w:color="000000" w:space="0" w:sz="7" w:val="single"/>
              </w:tcBorders>
              <w:tcMar>
                <w:top w:w="0.0" w:type="dxa"/>
                <w:left w:w="0.0" w:type="dxa"/>
                <w:bottom w:w="0.0" w:type="dxa"/>
                <w:right w:w="0.0" w:type="dxa"/>
              </w:tcMar>
            </w:tcPr>
            <w:p w:rsidR="00000000" w:rsidDel="00000000" w:rsidP="00000000" w:rsidRDefault="00000000" w:rsidRPr="00000000" w14:paraId="0000005F">
              <w:pPr>
                <w:tabs>
                  <w:tab w:val="center" w:leader="none" w:pos="4252"/>
                  <w:tab w:val="right" w:leader="none" w:pos="8504"/>
                </w:tabs>
                <w:spacing w:after="240" w:before="240" w:line="272.72727272727275" w:lineRule="auto"/>
                <w:ind w:left="360" w:firstLine="0"/>
                <w:rPr>
                  <w:rFonts w:ascii="Arial" w:cs="Arial" w:eastAsia="Arial" w:hAnsi="Arial"/>
                  <w:sz w:val="20"/>
                  <w:szCs w:val="20"/>
                </w:rPr>
              </w:pPr>
              <w:r w:rsidDel="00000000" w:rsidR="00000000" w:rsidRPr="00000000">
                <w:rPr>
                  <w:rFonts w:ascii="Arial" w:cs="Arial" w:eastAsia="Arial" w:hAnsi="Arial"/>
                  <w:sz w:val="20"/>
                  <w:szCs w:val="20"/>
                  <w:rtl w:val="0"/>
                </w:rPr>
                <w:t xml:space="preserve">Verificado por: Talita Holiak da Silva Romualdo</w:t>
              </w:r>
            </w:p>
          </w:tc>
        </w:tr>
        <w:tr>
          <w:trPr>
            <w:cantSplit w:val="0"/>
            <w:trHeight w:val="465" w:hRule="atLeast"/>
            <w:tblHeader w:val="0"/>
          </w:trPr>
          <w:tc>
            <w:tcPr>
              <w:gridSpan w:val="4"/>
              <w:tcBorders>
                <w:top w:color="000000" w:space="0" w:sz="7" w:val="single"/>
                <w:left w:color="000000" w:space="0" w:sz="7" w:val="single"/>
                <w:bottom w:color="000000" w:space="0" w:sz="7" w:val="single"/>
                <w:right w:color="000000" w:space="0" w:sz="7" w:val="single"/>
              </w:tcBorders>
              <w:tcMar>
                <w:top w:w="0.0" w:type="dxa"/>
                <w:left w:w="0.0" w:type="dxa"/>
                <w:bottom w:w="0.0" w:type="dxa"/>
                <w:right w:w="0.0" w:type="dxa"/>
              </w:tcMar>
            </w:tcPr>
            <w:p w:rsidR="00000000" w:rsidDel="00000000" w:rsidP="00000000" w:rsidRDefault="00000000" w:rsidRPr="00000000" w14:paraId="00000061">
              <w:pPr>
                <w:tabs>
                  <w:tab w:val="center" w:leader="none" w:pos="4252"/>
                  <w:tab w:val="right" w:leader="none" w:pos="8504"/>
                </w:tabs>
                <w:spacing w:after="240" w:before="240" w:line="272.72727272727275" w:lineRule="auto"/>
                <w:ind w:left="360" w:firstLine="0"/>
                <w:rPr>
                  <w:rFonts w:ascii="Arial" w:cs="Arial" w:eastAsia="Arial" w:hAnsi="Arial"/>
                  <w:sz w:val="20"/>
                  <w:szCs w:val="20"/>
                </w:rPr>
              </w:pPr>
              <w:r w:rsidDel="00000000" w:rsidR="00000000" w:rsidRPr="00000000">
                <w:rPr>
                  <w:rFonts w:ascii="Arial" w:cs="Arial" w:eastAsia="Arial" w:hAnsi="Arial"/>
                  <w:sz w:val="20"/>
                  <w:szCs w:val="20"/>
                  <w:rtl w:val="0"/>
                </w:rPr>
                <w:t xml:space="preserve">Aprovação: Heber Amilcar Martins                                                        Janeiro 2024</w:t>
              </w:r>
            </w:p>
          </w:tc>
        </w:tr>
      </w:tbl>
    </w:sdtContent>
  </w:sdt>
  <w:p w:rsidR="00000000" w:rsidDel="00000000" w:rsidP="00000000" w:rsidRDefault="00000000" w:rsidRPr="00000000" w14:paraId="00000065">
    <w:pPr>
      <w:tabs>
        <w:tab w:val="center" w:leader="none" w:pos="4252"/>
        <w:tab w:val="right" w:leader="none" w:pos="8504"/>
      </w:tabs>
      <w:spacing w:after="0" w:line="240" w:lineRule="auto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3">
    <w:lvl w:ilvl="0">
      <w:start w:val="1"/>
      <w:numFmt w:val="bullet"/>
      <w:lvlText w:val="•"/>
      <w:lvlJc w:val="left"/>
      <w:pPr>
        <w:ind w:left="720" w:hanging="360"/>
      </w:pPr>
      <w:rPr>
        <w:rFonts w:ascii="Times New Roman" w:cs="Times New Roman" w:eastAsia="Times New Roman" w:hAnsi="Times New Roman"/>
        <w:sz w:val="20"/>
        <w:szCs w:val="20"/>
        <w:vertAlign w:val="baseline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Times New Roman" w:cs="Times New Roman" w:eastAsia="Times New Roman" w:hAnsi="Times New Roman"/>
        <w:vertAlign w:val="baseline"/>
      </w:rPr>
    </w:lvl>
    <w:lvl w:ilvl="2">
      <w:start w:val="1"/>
      <w:numFmt w:val="bullet"/>
      <w:lvlText w:val="•"/>
      <w:lvlJc w:val="left"/>
      <w:pPr>
        <w:ind w:left="2160" w:hanging="360"/>
      </w:pPr>
      <w:rPr>
        <w:rFonts w:ascii="Times New Roman" w:cs="Times New Roman" w:eastAsia="Times New Roman" w:hAnsi="Times New Roman"/>
        <w:vertAlign w:val="baseline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Times New Roman" w:cs="Times New Roman" w:eastAsia="Times New Roman" w:hAnsi="Times New Roman"/>
        <w:vertAlign w:val="baseline"/>
      </w:rPr>
    </w:lvl>
    <w:lvl w:ilvl="4">
      <w:start w:val="1"/>
      <w:numFmt w:val="bullet"/>
      <w:lvlText w:val="•"/>
      <w:lvlJc w:val="left"/>
      <w:pPr>
        <w:ind w:left="3600" w:hanging="360"/>
      </w:pPr>
      <w:rPr>
        <w:rFonts w:ascii="Times New Roman" w:cs="Times New Roman" w:eastAsia="Times New Roman" w:hAnsi="Times New Roman"/>
        <w:vertAlign w:val="baseline"/>
      </w:rPr>
    </w:lvl>
    <w:lvl w:ilvl="5">
      <w:start w:val="1"/>
      <w:numFmt w:val="bullet"/>
      <w:lvlText w:val="•"/>
      <w:lvlJc w:val="left"/>
      <w:pPr>
        <w:ind w:left="4320" w:hanging="360"/>
      </w:pPr>
      <w:rPr>
        <w:rFonts w:ascii="Times New Roman" w:cs="Times New Roman" w:eastAsia="Times New Roman" w:hAnsi="Times New Roman"/>
        <w:vertAlign w:val="baseline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Times New Roman" w:cs="Times New Roman" w:eastAsia="Times New Roman" w:hAnsi="Times New Roman"/>
        <w:vertAlign w:val="baseline"/>
      </w:rPr>
    </w:lvl>
    <w:lvl w:ilvl="7">
      <w:start w:val="1"/>
      <w:numFmt w:val="bullet"/>
      <w:lvlText w:val="•"/>
      <w:lvlJc w:val="left"/>
      <w:pPr>
        <w:ind w:left="5760" w:hanging="360"/>
      </w:pPr>
      <w:rPr>
        <w:rFonts w:ascii="Times New Roman" w:cs="Times New Roman" w:eastAsia="Times New Roman" w:hAnsi="Times New Roman"/>
        <w:vertAlign w:val="baseline"/>
      </w:rPr>
    </w:lvl>
    <w:lvl w:ilvl="8">
      <w:start w:val="1"/>
      <w:numFmt w:val="bullet"/>
      <w:lvlText w:val="•"/>
      <w:lvlJc w:val="left"/>
      <w:pPr>
        <w:ind w:left="6480" w:hanging="360"/>
      </w:pPr>
      <w:rPr>
        <w:rFonts w:ascii="Times New Roman" w:cs="Times New Roman" w:eastAsia="Times New Roman" w:hAnsi="Times New Roman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paragraph" w:styleId="Título1">
    <w:name w:val="Título 1"/>
    <w:basedOn w:val="Normal"/>
    <w:next w:val="Normal"/>
    <w:autoRedefine w:val="0"/>
    <w:hidden w:val="0"/>
    <w:qFormat w:val="0"/>
    <w:pPr>
      <w:keepNext w:val="1"/>
      <w:tabs>
        <w:tab w:val="num" w:leader="none" w:pos="360"/>
      </w:tabs>
      <w:suppressAutoHyphens w:val="0"/>
      <w:spacing w:after="0" w:line="240" w:lineRule="atLeast"/>
      <w:ind w:left="708" w:right="49" w:leftChars="-1" w:rightChars="0" w:firstLineChars="-1"/>
      <w:jc w:val="both"/>
      <w:textDirection w:val="btLr"/>
      <w:textAlignment w:val="top"/>
      <w:outlineLvl w:val="0"/>
    </w:pPr>
    <w:rPr>
      <w:rFonts w:ascii="Times New Roman" w:eastAsia="Times New Roman" w:hAnsi="Times New Roman"/>
      <w:b w:val="1"/>
      <w:w w:val="100"/>
      <w:position w:val="-1"/>
      <w:sz w:val="24"/>
      <w:szCs w:val="20"/>
      <w:effect w:val="none"/>
      <w:vertAlign w:val="baseline"/>
      <w:cs w:val="0"/>
      <w:em w:val="none"/>
      <w:lang w:bidi="ar-SA" w:eastAsia="ar-SA" w:val="pt-BR"/>
    </w:rPr>
  </w:style>
  <w:style w:type="character" w:styleId="Fonteparág.padrão">
    <w:name w:val="Fonte parág. padrão"/>
    <w:next w:val="Fonteparág.padrã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Textodebalão">
    <w:name w:val="Texto de balão"/>
    <w:basedOn w:val="Normal"/>
    <w:next w:val="Textodebalão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und" w:val="und"/>
    </w:rPr>
  </w:style>
  <w:style w:type="character" w:styleId="TextodebalãoChar">
    <w:name w:val="Texto de balão Char"/>
    <w:next w:val="Textodebalão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Cabeçalho">
    <w:name w:val="Cabeçalho"/>
    <w:basedOn w:val="Normal"/>
    <w:next w:val="Cabeçalho"/>
    <w:autoRedefine w:val="0"/>
    <w:hidden w:val="0"/>
    <w:qFormat w:val="1"/>
    <w:pPr>
      <w:tabs>
        <w:tab w:val="center" w:leader="none" w:pos="4419"/>
        <w:tab w:val="right" w:leader="none" w:pos="8838"/>
      </w:tabs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character" w:styleId="CabeçalhoChar">
    <w:name w:val="Cabeçalho Char"/>
    <w:basedOn w:val="Fonteparág.padrão"/>
    <w:next w:val="Cabeçalho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Rodapé">
    <w:name w:val="Rodapé"/>
    <w:basedOn w:val="Normal"/>
    <w:next w:val="Rodapé"/>
    <w:autoRedefine w:val="0"/>
    <w:hidden w:val="0"/>
    <w:qFormat w:val="1"/>
    <w:pPr>
      <w:tabs>
        <w:tab w:val="center" w:leader="none" w:pos="4419"/>
        <w:tab w:val="right" w:leader="none" w:pos="8838"/>
      </w:tabs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character" w:styleId="RodapéChar">
    <w:name w:val="Rodapé Char"/>
    <w:basedOn w:val="Fonteparág.padrão"/>
    <w:next w:val="Rodapé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Título1Char">
    <w:name w:val="Título 1 Char"/>
    <w:basedOn w:val="Fonteparág.padrão"/>
    <w:next w:val="Título1Char"/>
    <w:autoRedefine w:val="0"/>
    <w:hidden w:val="0"/>
    <w:qFormat w:val="0"/>
    <w:rPr>
      <w:rFonts w:ascii="Times New Roman" w:eastAsia="Times New Roman" w:hAnsi="Times New Roman"/>
      <w:b w:val="1"/>
      <w:w w:val="100"/>
      <w:position w:val="-1"/>
      <w:sz w:val="24"/>
      <w:effect w:val="none"/>
      <w:vertAlign w:val="baseline"/>
      <w:cs w:val="0"/>
      <w:em w:val="none"/>
      <w:lang w:eastAsia="ar-SA"/>
    </w:rPr>
  </w:style>
  <w:style w:type="paragraph" w:styleId="Título">
    <w:name w:val="Título"/>
    <w:basedOn w:val="Normal"/>
    <w:next w:val="Normal"/>
    <w:autoRedefine w:val="0"/>
    <w:hidden w:val="0"/>
    <w:qFormat w:val="0"/>
    <w:pPr>
      <w:keepNext w:val="1"/>
      <w:suppressAutoHyphens w:val="0"/>
      <w:spacing w:after="120" w:before="240" w:line="240" w:lineRule="auto"/>
      <w:ind w:leftChars="-1" w:rightChars="0" w:firstLineChars="-1"/>
      <w:textDirection w:val="btLr"/>
      <w:textAlignment w:val="top"/>
      <w:outlineLvl w:val="0"/>
    </w:pPr>
    <w:rPr>
      <w:rFonts w:ascii="Arial" w:cs="Tahoma" w:eastAsia="Lucida Sans Unicode" w:hAnsi="Arial"/>
      <w:w w:val="100"/>
      <w:position w:val="-1"/>
      <w:sz w:val="28"/>
      <w:szCs w:val="28"/>
      <w:effect w:val="none"/>
      <w:vertAlign w:val="baseline"/>
      <w:cs w:val="0"/>
      <w:em w:val="none"/>
      <w:lang w:bidi="ar-SA" w:eastAsia="ar-SA" w:val="pt-BR"/>
    </w:rPr>
  </w:style>
  <w:style w:type="character" w:styleId="TítuloChar">
    <w:name w:val="Título Char"/>
    <w:basedOn w:val="Fonteparág.padrão"/>
    <w:next w:val="TítuloChar"/>
    <w:autoRedefine w:val="0"/>
    <w:hidden w:val="0"/>
    <w:qFormat w:val="0"/>
    <w:rPr>
      <w:rFonts w:ascii="Arial" w:cs="Tahoma" w:eastAsia="Lucida Sans Unicode" w:hAnsi="Arial"/>
      <w:w w:val="100"/>
      <w:position w:val="-1"/>
      <w:sz w:val="28"/>
      <w:szCs w:val="28"/>
      <w:effect w:val="none"/>
      <w:vertAlign w:val="baseline"/>
      <w:cs w:val="0"/>
      <w:em w:val="none"/>
      <w:lang w:eastAsia="ar-SA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12" Type="http://schemas.openxmlformats.org/officeDocument/2006/relationships/footer" Target="footer3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3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y2hta4mKS9rarJ/HV1bBh7+gFw==">CgMxLjAaHwoBMBIaChgICVIUChJ0YWJsZS5ienllemFyd2J1eWc4AHIhMXRHRE8xNWhLSER4Rk5BazZLNDlFSGNaem43a3ViZ3Az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2014-09-08T18:11:00Z</dcterms:created>
  <dc:creator>Fabiana</dc:creator>
</cp:coreProperties>
</file>