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1F6F" w14:textId="77777777" w:rsidR="002D66DC" w:rsidRPr="008A560D" w:rsidRDefault="002D66DC" w:rsidP="00114510">
      <w:pPr>
        <w:spacing w:before="72" w:afterLines="30" w:after="72"/>
        <w:jc w:val="center"/>
        <w:rPr>
          <w:rFonts w:ascii="Arial" w:eastAsia="Calibri" w:hAnsi="Arial" w:cs="Arial"/>
          <w:b/>
          <w:bCs/>
          <w:sz w:val="24"/>
          <w:szCs w:val="24"/>
        </w:rPr>
      </w:pPr>
      <w:r w:rsidRPr="008A560D">
        <w:rPr>
          <w:rFonts w:ascii="Arial" w:eastAsia="Calibri" w:hAnsi="Arial" w:cs="Arial"/>
          <w:b/>
          <w:bCs/>
          <w:sz w:val="24"/>
          <w:szCs w:val="24"/>
        </w:rPr>
        <w:t>Assistência de enfermagem durante o trabalho de parto e puerpério com gestantes portadoras de HIV: uma revisão integrativa.</w:t>
      </w:r>
    </w:p>
    <w:p w14:paraId="6D87CEF8" w14:textId="77777777" w:rsidR="002D66DC" w:rsidRPr="008A560D" w:rsidRDefault="002D66DC" w:rsidP="00B45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72" w:line="540" w:lineRule="atLeast"/>
        <w:jc w:val="center"/>
        <w:rPr>
          <w:rFonts w:ascii="Arial" w:eastAsia="Times New Roman" w:hAnsi="Arial" w:cs="Arial"/>
          <w:b/>
          <w:bCs/>
          <w:sz w:val="24"/>
          <w:szCs w:val="24"/>
          <w:lang w:val="en-US" w:eastAsia="pt-BR"/>
        </w:rPr>
      </w:pPr>
      <w:r w:rsidRPr="008A470F">
        <w:rPr>
          <w:rFonts w:ascii="Arial" w:eastAsia="Times New Roman" w:hAnsi="Arial" w:cs="Arial"/>
          <w:b/>
          <w:bCs/>
          <w:sz w:val="24"/>
          <w:szCs w:val="24"/>
          <w:lang w:val="en-US" w:eastAsia="pt-BR"/>
        </w:rPr>
        <w:t>Nursing care during labor and puerperium with review of pregnant women with HIV: an integrative approach.</w:t>
      </w:r>
    </w:p>
    <w:p w14:paraId="0E1C04CC" w14:textId="77777777" w:rsidR="002D66DC" w:rsidRPr="008A560D" w:rsidRDefault="002D66DC" w:rsidP="00114510">
      <w:pPr>
        <w:spacing w:before="72" w:afterLines="30" w:after="72"/>
        <w:jc w:val="center"/>
        <w:rPr>
          <w:rFonts w:ascii="Arial" w:eastAsia="Calibri" w:hAnsi="Arial" w:cs="Arial"/>
          <w:b/>
          <w:bCs/>
          <w:sz w:val="24"/>
          <w:szCs w:val="24"/>
          <w:lang w:val="en-US"/>
        </w:rPr>
      </w:pPr>
    </w:p>
    <w:p w14:paraId="63F0AD98" w14:textId="77777777" w:rsidR="00B45E00" w:rsidRPr="008A560D" w:rsidRDefault="00B45E00" w:rsidP="00114510">
      <w:pPr>
        <w:spacing w:before="72" w:afterLines="30" w:after="72"/>
        <w:jc w:val="right"/>
        <w:rPr>
          <w:rFonts w:ascii="Arial" w:eastAsia="Calibri" w:hAnsi="Arial" w:cs="Arial"/>
          <w:b/>
          <w:bCs/>
          <w:sz w:val="24"/>
          <w:szCs w:val="24"/>
          <w:lang w:val="en-US"/>
        </w:rPr>
      </w:pPr>
    </w:p>
    <w:p w14:paraId="234095DC" w14:textId="77777777" w:rsidR="00B45E00" w:rsidRPr="008A560D" w:rsidRDefault="00B45E00" w:rsidP="00114510">
      <w:pPr>
        <w:spacing w:before="72" w:afterLines="30" w:after="72"/>
        <w:jc w:val="center"/>
        <w:rPr>
          <w:rFonts w:ascii="Arial" w:eastAsia="Calibri" w:hAnsi="Arial" w:cs="Arial"/>
          <w:b/>
          <w:bCs/>
          <w:sz w:val="24"/>
          <w:szCs w:val="24"/>
        </w:rPr>
      </w:pPr>
      <w:r w:rsidRPr="008A560D">
        <w:rPr>
          <w:rFonts w:ascii="Arial" w:eastAsia="Calibri" w:hAnsi="Arial" w:cs="Arial"/>
          <w:b/>
          <w:bCs/>
          <w:sz w:val="24"/>
          <w:szCs w:val="24"/>
        </w:rPr>
        <w:t>Bruna</w:t>
      </w:r>
      <w:r w:rsidR="00295A43" w:rsidRPr="008A560D">
        <w:rPr>
          <w:rFonts w:ascii="Arial" w:eastAsia="Calibri" w:hAnsi="Arial" w:cs="Arial"/>
          <w:b/>
          <w:bCs/>
          <w:sz w:val="24"/>
          <w:szCs w:val="24"/>
        </w:rPr>
        <w:t xml:space="preserve"> JoiceH</w:t>
      </w:r>
      <w:r w:rsidRPr="008A560D">
        <w:rPr>
          <w:rFonts w:ascii="Arial" w:eastAsia="Calibri" w:hAnsi="Arial" w:cs="Arial"/>
          <w:b/>
          <w:bCs/>
          <w:sz w:val="24"/>
          <w:szCs w:val="24"/>
        </w:rPr>
        <w:t>olland</w:t>
      </w:r>
      <w:r w:rsidR="00295A43" w:rsidRPr="008A560D">
        <w:rPr>
          <w:rFonts w:ascii="Arial" w:eastAsia="Calibri" w:hAnsi="Arial" w:cs="Arial"/>
          <w:b/>
          <w:bCs/>
          <w:sz w:val="24"/>
          <w:szCs w:val="24"/>
        </w:rPr>
        <w:t xml:space="preserve"> Godoi</w:t>
      </w:r>
      <w:r w:rsidR="00891544" w:rsidRPr="008A560D">
        <w:rPr>
          <w:rFonts w:ascii="Arial" w:eastAsia="Calibri" w:hAnsi="Arial" w:cs="Arial"/>
          <w:b/>
          <w:bCs/>
          <w:sz w:val="24"/>
          <w:szCs w:val="24"/>
          <w:vertAlign w:val="superscript"/>
        </w:rPr>
        <w:t>1</w:t>
      </w:r>
    </w:p>
    <w:p w14:paraId="7FC1D323" w14:textId="77777777" w:rsidR="00B45E00" w:rsidRPr="008A560D" w:rsidRDefault="00B45E00" w:rsidP="00114510">
      <w:pPr>
        <w:spacing w:before="72" w:afterLines="30" w:after="72"/>
        <w:jc w:val="center"/>
        <w:rPr>
          <w:rFonts w:ascii="Arial" w:hAnsi="Arial" w:cs="Arial"/>
          <w:sz w:val="24"/>
          <w:szCs w:val="24"/>
        </w:rPr>
      </w:pPr>
      <w:r w:rsidRPr="008A560D">
        <w:rPr>
          <w:rFonts w:ascii="Arial" w:hAnsi="Arial" w:cs="Arial"/>
          <w:sz w:val="24"/>
          <w:szCs w:val="24"/>
        </w:rPr>
        <w:t>Acadêmica do curso bacharel em enfermagem do Centro Universitário Integrado de Campo Mourão.</w:t>
      </w:r>
    </w:p>
    <w:p w14:paraId="49CDEB16" w14:textId="77777777" w:rsidR="00295A43" w:rsidRPr="008A560D" w:rsidRDefault="00295A43" w:rsidP="00114510">
      <w:pPr>
        <w:spacing w:before="72" w:afterLines="30" w:after="72"/>
        <w:jc w:val="center"/>
        <w:rPr>
          <w:rFonts w:ascii="Arial" w:hAnsi="Arial" w:cs="Arial"/>
          <w:sz w:val="24"/>
          <w:szCs w:val="24"/>
        </w:rPr>
      </w:pPr>
      <w:r w:rsidRPr="008A560D">
        <w:rPr>
          <w:rFonts w:ascii="Arial" w:hAnsi="Arial" w:cs="Arial"/>
          <w:sz w:val="24"/>
          <w:szCs w:val="24"/>
        </w:rPr>
        <w:t>E-mail: hollandbruna5</w:t>
      </w:r>
      <w:r w:rsidR="00F22799" w:rsidRPr="008A560D">
        <w:rPr>
          <w:rFonts w:ascii="Arial" w:hAnsi="Arial" w:cs="Arial"/>
          <w:sz w:val="24"/>
          <w:szCs w:val="24"/>
        </w:rPr>
        <w:t>@gmail.com</w:t>
      </w:r>
    </w:p>
    <w:p w14:paraId="7BC0911E" w14:textId="77777777" w:rsidR="00B45E00" w:rsidRPr="008A560D" w:rsidRDefault="00B45E00" w:rsidP="00114510">
      <w:pPr>
        <w:spacing w:before="72" w:afterLines="30" w:after="72"/>
        <w:jc w:val="center"/>
        <w:rPr>
          <w:rFonts w:ascii="Arial" w:eastAsia="Calibri" w:hAnsi="Arial" w:cs="Arial"/>
          <w:b/>
          <w:bCs/>
          <w:sz w:val="24"/>
          <w:szCs w:val="24"/>
        </w:rPr>
      </w:pPr>
      <w:r w:rsidRPr="008A560D">
        <w:rPr>
          <w:rFonts w:ascii="Arial" w:eastAsia="Calibri" w:hAnsi="Arial" w:cs="Arial"/>
          <w:b/>
          <w:bCs/>
          <w:sz w:val="24"/>
          <w:szCs w:val="24"/>
        </w:rPr>
        <w:t>Ketelyn</w:t>
      </w:r>
      <w:r w:rsidR="00295A43" w:rsidRPr="008A560D">
        <w:rPr>
          <w:rFonts w:ascii="Arial" w:eastAsia="Calibri" w:hAnsi="Arial" w:cs="Arial"/>
          <w:b/>
          <w:bCs/>
          <w:sz w:val="24"/>
          <w:szCs w:val="24"/>
        </w:rPr>
        <w:t>C</w:t>
      </w:r>
      <w:r w:rsidRPr="008A560D">
        <w:rPr>
          <w:rFonts w:ascii="Arial" w:eastAsia="Calibri" w:hAnsi="Arial" w:cs="Arial"/>
          <w:b/>
          <w:bCs/>
          <w:sz w:val="24"/>
          <w:szCs w:val="24"/>
        </w:rPr>
        <w:t xml:space="preserve">hilote dos </w:t>
      </w:r>
      <w:r w:rsidR="00295A43" w:rsidRPr="008A560D">
        <w:rPr>
          <w:rFonts w:ascii="Arial" w:eastAsia="Calibri" w:hAnsi="Arial" w:cs="Arial"/>
          <w:b/>
          <w:bCs/>
          <w:sz w:val="24"/>
          <w:szCs w:val="24"/>
        </w:rPr>
        <w:t>S</w:t>
      </w:r>
      <w:r w:rsidRPr="008A560D">
        <w:rPr>
          <w:rFonts w:ascii="Arial" w:eastAsia="Calibri" w:hAnsi="Arial" w:cs="Arial"/>
          <w:b/>
          <w:bCs/>
          <w:sz w:val="24"/>
          <w:szCs w:val="24"/>
        </w:rPr>
        <w:t>antos</w:t>
      </w:r>
      <w:r w:rsidR="00891544" w:rsidRPr="008A560D">
        <w:rPr>
          <w:rFonts w:ascii="Arial" w:eastAsia="Calibri" w:hAnsi="Arial" w:cs="Arial"/>
          <w:b/>
          <w:bCs/>
          <w:sz w:val="24"/>
          <w:szCs w:val="24"/>
          <w:vertAlign w:val="superscript"/>
        </w:rPr>
        <w:t>2</w:t>
      </w:r>
    </w:p>
    <w:p w14:paraId="258C1BD8" w14:textId="77777777" w:rsidR="00B45E00" w:rsidRPr="008A560D" w:rsidRDefault="00B45E00" w:rsidP="00114510">
      <w:pPr>
        <w:spacing w:before="72" w:afterLines="30" w:after="72"/>
        <w:jc w:val="center"/>
        <w:rPr>
          <w:rFonts w:ascii="Arial" w:hAnsi="Arial" w:cs="Arial"/>
          <w:sz w:val="24"/>
          <w:szCs w:val="24"/>
        </w:rPr>
      </w:pPr>
      <w:r w:rsidRPr="008A560D">
        <w:rPr>
          <w:rFonts w:ascii="Arial" w:hAnsi="Arial" w:cs="Arial"/>
          <w:sz w:val="24"/>
          <w:szCs w:val="24"/>
        </w:rPr>
        <w:t>Acadêmica do curso bacharel em enfermagem do Centro Universitário Integrado de Campo Mourão.</w:t>
      </w:r>
    </w:p>
    <w:p w14:paraId="0B14EF56" w14:textId="77777777" w:rsidR="00B45E00" w:rsidRPr="008A560D" w:rsidRDefault="00B45E00" w:rsidP="00114510">
      <w:pPr>
        <w:spacing w:before="72" w:afterLines="30" w:after="72"/>
        <w:jc w:val="center"/>
        <w:rPr>
          <w:rFonts w:ascii="Arial" w:eastAsia="Calibri" w:hAnsi="Arial" w:cs="Arial"/>
          <w:b/>
          <w:bCs/>
          <w:sz w:val="24"/>
          <w:szCs w:val="24"/>
        </w:rPr>
      </w:pPr>
      <w:r w:rsidRPr="008A560D">
        <w:rPr>
          <w:rFonts w:ascii="Arial" w:hAnsi="Arial" w:cs="Arial"/>
          <w:sz w:val="24"/>
          <w:szCs w:val="24"/>
        </w:rPr>
        <w:t>E-mail: ketelyn1chilote@hotmail.com</w:t>
      </w:r>
    </w:p>
    <w:p w14:paraId="3D2E5CC1" w14:textId="77777777" w:rsidR="00B45E00" w:rsidRPr="008A560D" w:rsidRDefault="00B45E00" w:rsidP="00114510">
      <w:pPr>
        <w:spacing w:before="72" w:afterLines="30" w:after="72"/>
        <w:jc w:val="center"/>
        <w:rPr>
          <w:rFonts w:ascii="Arial" w:hAnsi="Arial" w:cs="Arial"/>
          <w:b/>
          <w:bCs/>
          <w:sz w:val="24"/>
          <w:szCs w:val="24"/>
        </w:rPr>
      </w:pPr>
      <w:r w:rsidRPr="008A560D">
        <w:rPr>
          <w:rFonts w:ascii="Arial" w:hAnsi="Arial" w:cs="Arial"/>
          <w:b/>
          <w:bCs/>
          <w:sz w:val="24"/>
          <w:szCs w:val="24"/>
        </w:rPr>
        <w:t>GrazieliCovre da Silva</w:t>
      </w:r>
      <w:r w:rsidR="00891544" w:rsidRPr="008A560D">
        <w:rPr>
          <w:rFonts w:ascii="Arial" w:hAnsi="Arial" w:cs="Arial"/>
          <w:b/>
          <w:bCs/>
          <w:sz w:val="24"/>
          <w:szCs w:val="24"/>
          <w:vertAlign w:val="superscript"/>
        </w:rPr>
        <w:t>3</w:t>
      </w:r>
    </w:p>
    <w:p w14:paraId="36A93FE4" w14:textId="77777777" w:rsidR="00B45E00" w:rsidRPr="008A560D" w:rsidRDefault="00B45E00" w:rsidP="00114510">
      <w:pPr>
        <w:spacing w:before="72" w:afterLines="30" w:after="72"/>
        <w:jc w:val="center"/>
        <w:rPr>
          <w:rFonts w:ascii="Arial" w:hAnsi="Arial" w:cs="Arial"/>
          <w:sz w:val="24"/>
          <w:szCs w:val="24"/>
        </w:rPr>
      </w:pPr>
      <w:r w:rsidRPr="008A560D">
        <w:rPr>
          <w:rFonts w:ascii="Arial" w:hAnsi="Arial" w:cs="Arial"/>
          <w:sz w:val="24"/>
          <w:szCs w:val="24"/>
        </w:rPr>
        <w:t>Docente do curso bacharel em enfermagem do Centro Universitário Integrado de Campo Mourão.</w:t>
      </w:r>
    </w:p>
    <w:p w14:paraId="1604D743" w14:textId="77777777" w:rsidR="00B45E00" w:rsidRPr="008A560D" w:rsidRDefault="00B45E00" w:rsidP="00114510">
      <w:pPr>
        <w:spacing w:before="72" w:afterLines="30" w:after="72"/>
        <w:jc w:val="center"/>
        <w:rPr>
          <w:rFonts w:ascii="Arial" w:eastAsia="Calibri" w:hAnsi="Arial" w:cs="Arial"/>
          <w:b/>
          <w:bCs/>
          <w:sz w:val="24"/>
          <w:szCs w:val="24"/>
        </w:rPr>
      </w:pPr>
      <w:r w:rsidRPr="008A560D">
        <w:rPr>
          <w:rFonts w:ascii="Arial" w:hAnsi="Arial" w:cs="Arial"/>
          <w:sz w:val="24"/>
          <w:szCs w:val="24"/>
        </w:rPr>
        <w:t>E-mail: grazieli.covre@grupointegrado.br</w:t>
      </w:r>
    </w:p>
    <w:p w14:paraId="52C2D91D" w14:textId="77777777" w:rsidR="002D66DC" w:rsidRPr="008A560D" w:rsidRDefault="002D66DC">
      <w:pPr>
        <w:spacing w:before="72" w:after="72"/>
        <w:rPr>
          <w:rFonts w:ascii="Arial" w:eastAsia="Calibri" w:hAnsi="Arial" w:cs="Arial"/>
          <w:b/>
          <w:bCs/>
          <w:sz w:val="24"/>
          <w:szCs w:val="24"/>
        </w:rPr>
      </w:pPr>
    </w:p>
    <w:p w14:paraId="18101B15" w14:textId="77777777" w:rsidR="00B45E00" w:rsidRPr="008A560D" w:rsidRDefault="00B45E00">
      <w:pPr>
        <w:spacing w:before="72" w:after="72"/>
        <w:rPr>
          <w:rFonts w:ascii="Arial" w:eastAsia="Calibri" w:hAnsi="Arial" w:cs="Arial"/>
          <w:b/>
          <w:bCs/>
          <w:sz w:val="24"/>
          <w:szCs w:val="24"/>
        </w:rPr>
      </w:pPr>
    </w:p>
    <w:p w14:paraId="3CEBBD89" w14:textId="77777777" w:rsidR="00B45E00" w:rsidRDefault="00B45E00">
      <w:pPr>
        <w:spacing w:before="72" w:after="72"/>
        <w:rPr>
          <w:rFonts w:ascii="Arial" w:eastAsia="Calibri" w:hAnsi="Arial" w:cs="Arial"/>
          <w:b/>
          <w:bCs/>
          <w:sz w:val="28"/>
          <w:szCs w:val="28"/>
        </w:rPr>
      </w:pPr>
    </w:p>
    <w:p w14:paraId="3AD3007E" w14:textId="77777777" w:rsidR="00F04913" w:rsidRPr="00B45E00" w:rsidRDefault="00F04913" w:rsidP="00114510">
      <w:pPr>
        <w:spacing w:before="72" w:afterLines="30" w:after="72"/>
        <w:rPr>
          <w:rFonts w:ascii="Arial" w:eastAsia="Calibri" w:hAnsi="Arial" w:cs="Arial"/>
          <w:b/>
          <w:bCs/>
          <w:sz w:val="28"/>
          <w:szCs w:val="28"/>
        </w:rPr>
      </w:pPr>
    </w:p>
    <w:p w14:paraId="4BC6C5CD" w14:textId="77777777" w:rsidR="00F04913" w:rsidRDefault="00F04913" w:rsidP="002D66DC">
      <w:pPr>
        <w:spacing w:before="72" w:after="72"/>
        <w:jc w:val="center"/>
        <w:rPr>
          <w:rFonts w:ascii="Arial" w:eastAsia="Calibri" w:hAnsi="Arial" w:cs="Arial"/>
          <w:b/>
          <w:bCs/>
          <w:sz w:val="28"/>
          <w:szCs w:val="28"/>
        </w:rPr>
      </w:pPr>
    </w:p>
    <w:p w14:paraId="239F361F" w14:textId="77777777" w:rsidR="00B23EAE" w:rsidRDefault="00B23EAE" w:rsidP="002D66DC">
      <w:pPr>
        <w:spacing w:before="72" w:after="72"/>
        <w:jc w:val="center"/>
        <w:rPr>
          <w:rFonts w:ascii="Arial" w:eastAsia="Calibri" w:hAnsi="Arial" w:cs="Arial"/>
          <w:b/>
          <w:bCs/>
          <w:sz w:val="28"/>
          <w:szCs w:val="28"/>
        </w:rPr>
      </w:pPr>
    </w:p>
    <w:p w14:paraId="2DEC0546" w14:textId="77777777" w:rsidR="002952DC" w:rsidRDefault="002952DC" w:rsidP="002D66DC">
      <w:pPr>
        <w:spacing w:before="72" w:after="72"/>
        <w:jc w:val="center"/>
        <w:rPr>
          <w:rFonts w:ascii="Arial" w:eastAsia="Calibri" w:hAnsi="Arial" w:cs="Arial"/>
          <w:b/>
          <w:bCs/>
          <w:sz w:val="28"/>
          <w:szCs w:val="28"/>
        </w:rPr>
      </w:pPr>
    </w:p>
    <w:p w14:paraId="5293293E" w14:textId="77777777" w:rsidR="002952DC" w:rsidRDefault="002952DC" w:rsidP="002D66DC">
      <w:pPr>
        <w:spacing w:before="72" w:after="72"/>
        <w:jc w:val="center"/>
        <w:rPr>
          <w:rFonts w:ascii="Arial" w:eastAsia="Calibri" w:hAnsi="Arial" w:cs="Arial"/>
          <w:b/>
          <w:bCs/>
          <w:sz w:val="28"/>
          <w:szCs w:val="28"/>
        </w:rPr>
      </w:pPr>
    </w:p>
    <w:p w14:paraId="72A20F0E" w14:textId="77777777" w:rsidR="002952DC" w:rsidRDefault="002952DC" w:rsidP="002D66DC">
      <w:pPr>
        <w:spacing w:before="72" w:after="72"/>
        <w:jc w:val="center"/>
        <w:rPr>
          <w:rFonts w:ascii="Arial" w:eastAsia="Calibri" w:hAnsi="Arial" w:cs="Arial"/>
          <w:b/>
          <w:bCs/>
          <w:sz w:val="28"/>
          <w:szCs w:val="28"/>
        </w:rPr>
      </w:pPr>
    </w:p>
    <w:p w14:paraId="4E287CA1" w14:textId="77777777" w:rsidR="002952DC" w:rsidRDefault="002952DC" w:rsidP="002D66DC">
      <w:pPr>
        <w:spacing w:before="72" w:after="72"/>
        <w:jc w:val="center"/>
        <w:rPr>
          <w:rFonts w:ascii="Arial" w:eastAsia="Calibri" w:hAnsi="Arial" w:cs="Arial"/>
          <w:b/>
          <w:bCs/>
          <w:sz w:val="28"/>
          <w:szCs w:val="28"/>
        </w:rPr>
      </w:pPr>
    </w:p>
    <w:p w14:paraId="0241FFBD" w14:textId="77777777" w:rsidR="002952DC" w:rsidRDefault="002952DC" w:rsidP="002D66DC">
      <w:pPr>
        <w:spacing w:before="72" w:after="72"/>
        <w:jc w:val="center"/>
        <w:rPr>
          <w:rFonts w:ascii="Arial" w:eastAsia="Calibri" w:hAnsi="Arial" w:cs="Arial"/>
          <w:b/>
          <w:bCs/>
          <w:sz w:val="28"/>
          <w:szCs w:val="28"/>
        </w:rPr>
      </w:pPr>
    </w:p>
    <w:p w14:paraId="38FCA192" w14:textId="77777777" w:rsidR="002952DC" w:rsidRDefault="002952DC" w:rsidP="002D66DC">
      <w:pPr>
        <w:spacing w:before="72" w:after="72"/>
        <w:jc w:val="center"/>
        <w:rPr>
          <w:rFonts w:ascii="Arial" w:eastAsia="Calibri" w:hAnsi="Arial" w:cs="Arial"/>
          <w:b/>
          <w:bCs/>
          <w:sz w:val="28"/>
          <w:szCs w:val="28"/>
        </w:rPr>
      </w:pPr>
    </w:p>
    <w:p w14:paraId="4ECF2273" w14:textId="77777777" w:rsidR="00B23EAE" w:rsidRPr="00B45E00" w:rsidRDefault="00B23EAE" w:rsidP="002D66DC">
      <w:pPr>
        <w:spacing w:before="72" w:after="72"/>
        <w:jc w:val="center"/>
        <w:rPr>
          <w:rFonts w:ascii="Arial" w:eastAsia="Calibri" w:hAnsi="Arial" w:cs="Arial"/>
          <w:b/>
          <w:bCs/>
          <w:sz w:val="28"/>
          <w:szCs w:val="28"/>
        </w:rPr>
      </w:pPr>
    </w:p>
    <w:p w14:paraId="7B698066" w14:textId="77777777" w:rsidR="00F22799" w:rsidRDefault="00F22799" w:rsidP="00114510">
      <w:pPr>
        <w:spacing w:before="72" w:afterLines="30" w:after="72"/>
        <w:jc w:val="left"/>
        <w:rPr>
          <w:rFonts w:ascii="Arial" w:eastAsia="Calibri" w:hAnsi="Arial" w:cs="Arial"/>
          <w:b/>
          <w:bCs/>
          <w:sz w:val="24"/>
          <w:szCs w:val="24"/>
        </w:rPr>
      </w:pPr>
    </w:p>
    <w:p w14:paraId="196FB51B" w14:textId="77777777" w:rsidR="00F22799" w:rsidRDefault="00F22799" w:rsidP="00114510">
      <w:pPr>
        <w:spacing w:before="72" w:afterLines="30" w:after="72"/>
        <w:jc w:val="left"/>
        <w:rPr>
          <w:rFonts w:ascii="Arial" w:eastAsia="Calibri" w:hAnsi="Arial" w:cs="Arial"/>
          <w:b/>
          <w:bCs/>
          <w:sz w:val="24"/>
          <w:szCs w:val="24"/>
        </w:rPr>
      </w:pPr>
    </w:p>
    <w:p w14:paraId="6D837D96" w14:textId="77777777" w:rsidR="00F22799" w:rsidRDefault="00F22799" w:rsidP="00114510">
      <w:pPr>
        <w:spacing w:before="72" w:afterLines="30" w:after="72"/>
        <w:jc w:val="left"/>
        <w:rPr>
          <w:rFonts w:ascii="Arial" w:eastAsia="Calibri" w:hAnsi="Arial" w:cs="Arial"/>
          <w:b/>
          <w:bCs/>
          <w:sz w:val="24"/>
          <w:szCs w:val="24"/>
        </w:rPr>
      </w:pPr>
    </w:p>
    <w:p w14:paraId="6875C6D8" w14:textId="77777777" w:rsidR="00B37EB0" w:rsidRDefault="00B37EB0" w:rsidP="00114510">
      <w:pPr>
        <w:spacing w:before="72" w:afterLines="30" w:after="72"/>
        <w:rPr>
          <w:rFonts w:ascii="Arial" w:eastAsia="Calibri" w:hAnsi="Arial" w:cs="Arial"/>
          <w:b/>
          <w:bCs/>
          <w:sz w:val="24"/>
          <w:szCs w:val="24"/>
        </w:rPr>
      </w:pPr>
      <w:r w:rsidRPr="00B37EB0">
        <w:rPr>
          <w:rFonts w:ascii="Arial" w:eastAsia="Calibri" w:hAnsi="Arial" w:cs="Arial"/>
          <w:b/>
          <w:bCs/>
          <w:sz w:val="24"/>
          <w:szCs w:val="24"/>
        </w:rPr>
        <w:lastRenderedPageBreak/>
        <w:t>RESUMO</w:t>
      </w:r>
    </w:p>
    <w:p w14:paraId="095A4748" w14:textId="77777777" w:rsidR="001337AA" w:rsidRPr="008F2AEF" w:rsidRDefault="005A11F1" w:rsidP="00114510">
      <w:pPr>
        <w:pStyle w:val="PargrafodaLista"/>
        <w:spacing w:beforeLines="0" w:afterLines="30" w:after="72"/>
        <w:ind w:left="0"/>
        <w:rPr>
          <w:rStyle w:val="hgkelc"/>
          <w:rFonts w:ascii="Arial" w:eastAsia="Calibri" w:hAnsi="Arial" w:cs="Arial"/>
          <w:bCs/>
          <w:sz w:val="24"/>
          <w:szCs w:val="24"/>
        </w:rPr>
      </w:pPr>
      <w:r w:rsidRPr="008A560D">
        <w:rPr>
          <w:rFonts w:ascii="Arial" w:eastAsia="Calibri" w:hAnsi="Arial" w:cs="Arial"/>
          <w:b/>
          <w:bCs/>
          <w:sz w:val="24"/>
          <w:szCs w:val="24"/>
        </w:rPr>
        <w:t>Objetivo:</w:t>
      </w:r>
      <w:r w:rsidRPr="008A560D">
        <w:rPr>
          <w:rFonts w:ascii="Arial" w:eastAsia="Calibri" w:hAnsi="Arial" w:cs="Arial"/>
          <w:bCs/>
          <w:sz w:val="24"/>
          <w:szCs w:val="24"/>
        </w:rPr>
        <w:t xml:space="preserve"> conhecer e avaliar a assistência de enfermagem frente</w:t>
      </w:r>
      <w:r w:rsidR="001337AA" w:rsidRPr="008A560D">
        <w:rPr>
          <w:rFonts w:ascii="Arial" w:eastAsia="Calibri" w:hAnsi="Arial" w:cs="Arial"/>
          <w:bCs/>
          <w:sz w:val="24"/>
          <w:szCs w:val="24"/>
        </w:rPr>
        <w:t>à</w:t>
      </w:r>
      <w:r w:rsidR="006E19ED" w:rsidRPr="008A560D">
        <w:rPr>
          <w:rFonts w:ascii="Arial" w:eastAsia="Calibri" w:hAnsi="Arial" w:cs="Arial"/>
          <w:bCs/>
          <w:sz w:val="24"/>
          <w:szCs w:val="24"/>
        </w:rPr>
        <w:t xml:space="preserve"> parturiente e </w:t>
      </w:r>
      <w:r w:rsidR="001C1334" w:rsidRPr="008A560D">
        <w:rPr>
          <w:rFonts w:ascii="Arial" w:eastAsia="Calibri" w:hAnsi="Arial" w:cs="Arial"/>
          <w:bCs/>
          <w:sz w:val="24"/>
          <w:szCs w:val="24"/>
        </w:rPr>
        <w:t>puérpera</w:t>
      </w:r>
      <w:r w:rsidRPr="008A560D">
        <w:rPr>
          <w:rFonts w:ascii="Arial" w:eastAsia="Calibri" w:hAnsi="Arial" w:cs="Arial"/>
          <w:bCs/>
          <w:sz w:val="24"/>
          <w:szCs w:val="24"/>
        </w:rPr>
        <w:t xml:space="preserve"> com HIV/A</w:t>
      </w:r>
      <w:r w:rsidR="006E19ED" w:rsidRPr="008A560D">
        <w:rPr>
          <w:rFonts w:ascii="Arial" w:eastAsia="Calibri" w:hAnsi="Arial" w:cs="Arial"/>
          <w:bCs/>
          <w:sz w:val="24"/>
          <w:szCs w:val="24"/>
        </w:rPr>
        <w:t>I</w:t>
      </w:r>
      <w:r w:rsidRPr="008A560D">
        <w:rPr>
          <w:rFonts w:ascii="Arial" w:eastAsia="Calibri" w:hAnsi="Arial" w:cs="Arial"/>
          <w:bCs/>
          <w:sz w:val="24"/>
          <w:szCs w:val="24"/>
        </w:rPr>
        <w:t>DS</w:t>
      </w:r>
      <w:r w:rsidR="001337AA" w:rsidRPr="008A560D">
        <w:rPr>
          <w:rFonts w:ascii="Arial" w:eastAsia="Calibri" w:hAnsi="Arial" w:cs="Arial"/>
          <w:bCs/>
          <w:sz w:val="24"/>
          <w:szCs w:val="24"/>
        </w:rPr>
        <w:t>.</w:t>
      </w:r>
      <w:r w:rsidR="006E19ED" w:rsidRPr="008A560D">
        <w:rPr>
          <w:rFonts w:ascii="Arial" w:eastAsia="Calibri" w:hAnsi="Arial" w:cs="Arial"/>
          <w:b/>
          <w:bCs/>
          <w:sz w:val="24"/>
          <w:szCs w:val="24"/>
        </w:rPr>
        <w:t>Métodos:</w:t>
      </w:r>
      <w:r w:rsidR="002278CC" w:rsidRPr="008A560D">
        <w:rPr>
          <w:rFonts w:ascii="Arial" w:eastAsia="Calibri" w:hAnsi="Arial" w:cs="Arial"/>
          <w:bCs/>
          <w:sz w:val="24"/>
          <w:szCs w:val="24"/>
        </w:rPr>
        <w:t>R</w:t>
      </w:r>
      <w:r w:rsidR="006E19ED" w:rsidRPr="008A560D">
        <w:rPr>
          <w:rFonts w:ascii="Arial" w:eastAsia="Calibri" w:hAnsi="Arial" w:cs="Arial"/>
          <w:bCs/>
          <w:sz w:val="24"/>
          <w:szCs w:val="24"/>
        </w:rPr>
        <w:t xml:space="preserve">epresenta um </w:t>
      </w:r>
      <w:r w:rsidR="001337AA" w:rsidRPr="008A560D">
        <w:rPr>
          <w:rFonts w:ascii="Arial" w:eastAsia="Calibri" w:hAnsi="Arial" w:cs="Arial"/>
          <w:bCs/>
          <w:sz w:val="24"/>
          <w:szCs w:val="24"/>
        </w:rPr>
        <w:t>estudo integrativa da literatura</w:t>
      </w:r>
      <w:r w:rsidR="008F2AEF">
        <w:rPr>
          <w:rFonts w:ascii="Arial" w:eastAsia="Calibri" w:hAnsi="Arial" w:cs="Arial"/>
          <w:bCs/>
          <w:sz w:val="24"/>
          <w:szCs w:val="24"/>
        </w:rPr>
        <w:t xml:space="preserve">, </w:t>
      </w:r>
      <w:r w:rsidR="006E19ED" w:rsidRPr="008A560D">
        <w:rPr>
          <w:rStyle w:val="hgkelc"/>
          <w:rFonts w:ascii="Arial" w:hAnsi="Arial" w:cs="Arial"/>
          <w:sz w:val="24"/>
          <w:szCs w:val="24"/>
          <w:lang w:val="pt-PT"/>
        </w:rPr>
        <w:t xml:space="preserve">revisão de teorias e análise metodológica sobre </w:t>
      </w:r>
      <w:r w:rsidR="001C1334" w:rsidRPr="008A560D">
        <w:rPr>
          <w:rStyle w:val="hgkelc"/>
          <w:rFonts w:ascii="Arial" w:hAnsi="Arial" w:cs="Arial"/>
          <w:sz w:val="24"/>
          <w:szCs w:val="24"/>
          <w:lang w:val="pt-PT"/>
        </w:rPr>
        <w:t>a</w:t>
      </w:r>
      <w:r w:rsidR="001337AA" w:rsidRPr="008A560D">
        <w:rPr>
          <w:rStyle w:val="hgkelc"/>
          <w:rFonts w:ascii="Arial" w:hAnsi="Arial" w:cs="Arial"/>
          <w:sz w:val="24"/>
          <w:szCs w:val="24"/>
          <w:lang w:val="pt-PT"/>
        </w:rPr>
        <w:t xml:space="preserve"> vivencia e saúde da mulher gestante</w:t>
      </w:r>
      <w:r w:rsidR="006E19ED" w:rsidRPr="008A560D">
        <w:rPr>
          <w:rStyle w:val="hgkelc"/>
          <w:rFonts w:ascii="Arial" w:hAnsi="Arial" w:cs="Arial"/>
          <w:sz w:val="24"/>
          <w:szCs w:val="24"/>
          <w:lang w:val="pt-PT"/>
        </w:rPr>
        <w:t xml:space="preserve"> que convive com HIV/AIDS</w:t>
      </w:r>
      <w:r w:rsidR="001337AA" w:rsidRPr="008A560D">
        <w:rPr>
          <w:rStyle w:val="hgkelc"/>
          <w:rFonts w:ascii="Arial" w:hAnsi="Arial" w:cs="Arial"/>
          <w:sz w:val="24"/>
          <w:szCs w:val="24"/>
          <w:lang w:val="pt-PT"/>
        </w:rPr>
        <w:t>, dessa forma f</w:t>
      </w:r>
      <w:r w:rsidR="008F2AEF">
        <w:rPr>
          <w:rStyle w:val="hgkelc"/>
          <w:rFonts w:ascii="Arial" w:hAnsi="Arial" w:cs="Arial"/>
          <w:sz w:val="24"/>
          <w:szCs w:val="24"/>
          <w:lang w:val="pt-PT"/>
        </w:rPr>
        <w:t>oi selecionados 12 artigos, no idioma portuguê</w:t>
      </w:r>
      <w:r w:rsidR="001337AA" w:rsidRPr="008A560D">
        <w:rPr>
          <w:rStyle w:val="hgkelc"/>
          <w:rFonts w:ascii="Arial" w:hAnsi="Arial" w:cs="Arial"/>
          <w:sz w:val="24"/>
          <w:szCs w:val="24"/>
          <w:lang w:val="pt-PT"/>
        </w:rPr>
        <w:t>s, estudo no periodo de 2017 a outubro de 2022.</w:t>
      </w:r>
      <w:r w:rsidR="001337AA" w:rsidRPr="008A560D">
        <w:rPr>
          <w:rStyle w:val="hgkelc"/>
          <w:rFonts w:ascii="Arial" w:hAnsi="Arial" w:cs="Arial"/>
          <w:b/>
          <w:sz w:val="24"/>
          <w:szCs w:val="24"/>
          <w:lang w:val="pt-PT"/>
        </w:rPr>
        <w:t>Resultados:</w:t>
      </w:r>
      <w:r w:rsidR="002278CC" w:rsidRPr="008A560D">
        <w:rPr>
          <w:rStyle w:val="hgkelc"/>
          <w:rFonts w:ascii="Arial" w:hAnsi="Arial" w:cs="Arial"/>
          <w:sz w:val="24"/>
          <w:szCs w:val="24"/>
          <w:lang w:val="pt-PT"/>
        </w:rPr>
        <w:t>O en</w:t>
      </w:r>
      <w:r w:rsidR="008F2AEF">
        <w:rPr>
          <w:rStyle w:val="hgkelc"/>
          <w:rFonts w:ascii="Arial" w:hAnsi="Arial" w:cs="Arial"/>
          <w:sz w:val="24"/>
          <w:szCs w:val="24"/>
          <w:lang w:val="pt-PT"/>
        </w:rPr>
        <w:t>fermeiro execulta vá</w:t>
      </w:r>
      <w:r w:rsidR="002278CC" w:rsidRPr="008A560D">
        <w:rPr>
          <w:rStyle w:val="hgkelc"/>
          <w:rFonts w:ascii="Arial" w:hAnsi="Arial" w:cs="Arial"/>
          <w:sz w:val="24"/>
          <w:szCs w:val="24"/>
          <w:lang w:val="pt-PT"/>
        </w:rPr>
        <w:t>rias atividades, como o acolhimento, consultas pr</w:t>
      </w:r>
      <w:r w:rsidR="001C1334" w:rsidRPr="008A560D">
        <w:rPr>
          <w:rStyle w:val="hgkelc"/>
          <w:rFonts w:ascii="Arial" w:hAnsi="Arial" w:cs="Arial"/>
          <w:sz w:val="24"/>
          <w:szCs w:val="24"/>
          <w:lang w:val="pt-PT"/>
        </w:rPr>
        <w:t>é-</w:t>
      </w:r>
      <w:r w:rsidR="002278CC" w:rsidRPr="008A560D">
        <w:rPr>
          <w:rStyle w:val="hgkelc"/>
          <w:rFonts w:ascii="Arial" w:hAnsi="Arial" w:cs="Arial"/>
          <w:sz w:val="24"/>
          <w:szCs w:val="24"/>
          <w:lang w:val="pt-PT"/>
        </w:rPr>
        <w:t>natais, puericulturas, orientações, educação em sa</w:t>
      </w:r>
      <w:r w:rsidR="001C1334" w:rsidRPr="008A560D">
        <w:rPr>
          <w:rStyle w:val="hgkelc"/>
          <w:rFonts w:ascii="Arial" w:hAnsi="Arial" w:cs="Arial"/>
          <w:sz w:val="24"/>
          <w:szCs w:val="24"/>
          <w:lang w:val="pt-PT"/>
        </w:rPr>
        <w:t>ú</w:t>
      </w:r>
      <w:r w:rsidR="002278CC" w:rsidRPr="008A560D">
        <w:rPr>
          <w:rStyle w:val="hgkelc"/>
          <w:rFonts w:ascii="Arial" w:hAnsi="Arial" w:cs="Arial"/>
          <w:sz w:val="24"/>
          <w:szCs w:val="24"/>
          <w:lang w:val="pt-PT"/>
        </w:rPr>
        <w:t xml:space="preserve">de e acompanha a evolução dos pacientes, com isso o enfermeiro é fundamental </w:t>
      </w:r>
      <w:r w:rsidR="001C1334" w:rsidRPr="008A560D">
        <w:rPr>
          <w:rStyle w:val="hgkelc"/>
          <w:rFonts w:ascii="Arial" w:hAnsi="Arial" w:cs="Arial"/>
          <w:sz w:val="24"/>
          <w:szCs w:val="24"/>
          <w:lang w:val="pt-PT"/>
        </w:rPr>
        <w:t>em</w:t>
      </w:r>
      <w:r w:rsidR="002278CC" w:rsidRPr="008A560D">
        <w:rPr>
          <w:rStyle w:val="hgkelc"/>
          <w:rFonts w:ascii="Arial" w:hAnsi="Arial" w:cs="Arial"/>
          <w:sz w:val="24"/>
          <w:szCs w:val="24"/>
          <w:lang w:val="pt-PT"/>
        </w:rPr>
        <w:t xml:space="preserve"> relação </w:t>
      </w:r>
      <w:r w:rsidR="001C1334" w:rsidRPr="008A560D">
        <w:rPr>
          <w:rStyle w:val="hgkelc"/>
          <w:rFonts w:ascii="Arial" w:hAnsi="Arial" w:cs="Arial"/>
          <w:sz w:val="24"/>
          <w:szCs w:val="24"/>
          <w:lang w:val="pt-PT"/>
        </w:rPr>
        <w:t>a</w:t>
      </w:r>
      <w:r w:rsidR="002278CC" w:rsidRPr="008A560D">
        <w:rPr>
          <w:rStyle w:val="hgkelc"/>
          <w:rFonts w:ascii="Arial" w:hAnsi="Arial" w:cs="Arial"/>
          <w:sz w:val="24"/>
          <w:szCs w:val="24"/>
          <w:lang w:val="pt-PT"/>
        </w:rPr>
        <w:t xml:space="preserve"> uma gestante soropositivo.</w:t>
      </w:r>
      <w:r w:rsidR="0059206E" w:rsidRPr="008A560D">
        <w:rPr>
          <w:rStyle w:val="hgkelc"/>
          <w:rFonts w:ascii="Arial" w:hAnsi="Arial" w:cs="Arial"/>
          <w:sz w:val="24"/>
          <w:szCs w:val="24"/>
          <w:lang w:val="pt-PT"/>
        </w:rPr>
        <w:t xml:space="preserve"> O estudo aborda temas referentes: </w:t>
      </w:r>
      <w:r w:rsidR="0059206E" w:rsidRPr="008A560D">
        <w:rPr>
          <w:rFonts w:ascii="Arial" w:eastAsia="Calibri" w:hAnsi="Arial" w:cs="Arial"/>
          <w:bCs/>
          <w:noProof/>
          <w:sz w:val="24"/>
          <w:szCs w:val="24"/>
          <w:lang w:eastAsia="pt-BR"/>
        </w:rPr>
        <w:t xml:space="preserve">O papel do enfermeiro na assistência hospitalar com gestantes portadoras de HIV/AIDS, </w:t>
      </w:r>
      <w:r w:rsidR="0059206E" w:rsidRPr="008A560D">
        <w:rPr>
          <w:rFonts w:ascii="Arial" w:hAnsi="Arial" w:cs="Arial"/>
          <w:sz w:val="24"/>
          <w:szCs w:val="24"/>
        </w:rPr>
        <w:t xml:space="preserve">principais fatores de risco para o aumento dos casos de transmissão vertical, especificidades </w:t>
      </w:r>
      <w:r w:rsidR="008F2AEF">
        <w:rPr>
          <w:rFonts w:ascii="Arial" w:hAnsi="Arial" w:cs="Arial"/>
          <w:sz w:val="24"/>
          <w:szCs w:val="24"/>
        </w:rPr>
        <w:t xml:space="preserve">da parturiente com HIV/AIDS, </w:t>
      </w:r>
      <w:r w:rsidR="0059206E" w:rsidRPr="008A560D">
        <w:rPr>
          <w:rFonts w:ascii="Arial" w:hAnsi="Arial" w:cs="Arial"/>
          <w:sz w:val="24"/>
          <w:szCs w:val="24"/>
        </w:rPr>
        <w:t xml:space="preserve">papel da SAE para a qualidade da assistência e as particularidades de assistência a puérpera portadora de HIV/AIDS. </w:t>
      </w:r>
      <w:r w:rsidR="001337AA" w:rsidRPr="008A560D">
        <w:rPr>
          <w:rStyle w:val="hgkelc"/>
          <w:rFonts w:ascii="Arial" w:hAnsi="Arial" w:cs="Arial"/>
          <w:b/>
          <w:sz w:val="24"/>
          <w:szCs w:val="24"/>
          <w:lang w:val="pt-PT"/>
        </w:rPr>
        <w:t>Conclusão:</w:t>
      </w:r>
      <w:r w:rsidR="00985190" w:rsidRPr="008A560D">
        <w:rPr>
          <w:rStyle w:val="hgkelc"/>
          <w:rFonts w:ascii="Arial" w:hAnsi="Arial" w:cs="Arial"/>
          <w:sz w:val="24"/>
          <w:szCs w:val="24"/>
          <w:lang w:val="pt-PT"/>
        </w:rPr>
        <w:t>Os profissionais da saúde, como o enfermeiro devem realizar o acolhimento correto com as parturiente</w:t>
      </w:r>
      <w:r w:rsidR="001C1334" w:rsidRPr="008A560D">
        <w:rPr>
          <w:rStyle w:val="hgkelc"/>
          <w:rFonts w:ascii="Arial" w:hAnsi="Arial" w:cs="Arial"/>
          <w:sz w:val="24"/>
          <w:szCs w:val="24"/>
          <w:lang w:val="pt-PT"/>
        </w:rPr>
        <w:t>s</w:t>
      </w:r>
      <w:r w:rsidR="00985190" w:rsidRPr="008A560D">
        <w:rPr>
          <w:rStyle w:val="hgkelc"/>
          <w:rFonts w:ascii="Arial" w:hAnsi="Arial" w:cs="Arial"/>
          <w:sz w:val="24"/>
          <w:szCs w:val="24"/>
          <w:lang w:val="pt-PT"/>
        </w:rPr>
        <w:t xml:space="preserve"> e puerperas,</w:t>
      </w:r>
      <w:r w:rsidR="001C1334" w:rsidRPr="008A560D">
        <w:rPr>
          <w:rStyle w:val="hgkelc"/>
          <w:rFonts w:ascii="Arial" w:hAnsi="Arial" w:cs="Arial"/>
          <w:sz w:val="24"/>
          <w:szCs w:val="24"/>
          <w:lang w:val="pt-PT"/>
        </w:rPr>
        <w:t xml:space="preserve"> que</w:t>
      </w:r>
      <w:r w:rsidR="00985190" w:rsidRPr="008A560D">
        <w:rPr>
          <w:rStyle w:val="hgkelc"/>
          <w:rFonts w:ascii="Arial" w:hAnsi="Arial" w:cs="Arial"/>
          <w:sz w:val="24"/>
          <w:szCs w:val="24"/>
          <w:lang w:val="pt-PT"/>
        </w:rPr>
        <w:t xml:space="preserve"> ao receber o diagnostico acabam passando por decepção</w:t>
      </w:r>
      <w:r w:rsidR="001C1334" w:rsidRPr="008A560D">
        <w:rPr>
          <w:rStyle w:val="hgkelc"/>
          <w:rFonts w:ascii="Arial" w:hAnsi="Arial" w:cs="Arial"/>
          <w:sz w:val="24"/>
          <w:szCs w:val="24"/>
          <w:lang w:val="pt-PT"/>
        </w:rPr>
        <w:t xml:space="preserve"> e</w:t>
      </w:r>
      <w:r w:rsidR="00086C45" w:rsidRPr="008A560D">
        <w:rPr>
          <w:rStyle w:val="hgkelc"/>
          <w:rFonts w:ascii="Arial" w:hAnsi="Arial" w:cs="Arial"/>
          <w:sz w:val="24"/>
          <w:szCs w:val="24"/>
          <w:lang w:val="pt-PT"/>
        </w:rPr>
        <w:t>até</w:t>
      </w:r>
      <w:r w:rsidR="00985190" w:rsidRPr="008A560D">
        <w:rPr>
          <w:rStyle w:val="hgkelc"/>
          <w:rFonts w:ascii="Arial" w:hAnsi="Arial" w:cs="Arial"/>
          <w:sz w:val="24"/>
          <w:szCs w:val="24"/>
          <w:lang w:val="pt-PT"/>
        </w:rPr>
        <w:t xml:space="preserve"> um choque emocional por ter sentimentos negatovos, </w:t>
      </w:r>
      <w:r w:rsidR="00086C45" w:rsidRPr="008A560D">
        <w:rPr>
          <w:rStyle w:val="hgkelc"/>
          <w:rFonts w:ascii="Arial" w:hAnsi="Arial" w:cs="Arial"/>
          <w:sz w:val="24"/>
          <w:szCs w:val="24"/>
          <w:lang w:val="pt-PT"/>
        </w:rPr>
        <w:t xml:space="preserve">a maioria das gestantes não sabem qual é a realidade de </w:t>
      </w:r>
      <w:r w:rsidR="001C1334" w:rsidRPr="008A560D">
        <w:rPr>
          <w:rStyle w:val="hgkelc"/>
          <w:rFonts w:ascii="Arial" w:hAnsi="Arial" w:cs="Arial"/>
          <w:sz w:val="24"/>
          <w:szCs w:val="24"/>
          <w:lang w:val="pt-PT"/>
        </w:rPr>
        <w:t>s</w:t>
      </w:r>
      <w:r w:rsidR="00086C45" w:rsidRPr="008A560D">
        <w:rPr>
          <w:rStyle w:val="hgkelc"/>
          <w:rFonts w:ascii="Arial" w:hAnsi="Arial" w:cs="Arial"/>
          <w:sz w:val="24"/>
          <w:szCs w:val="24"/>
          <w:lang w:val="pt-PT"/>
        </w:rPr>
        <w:t>er soropossitivo e começão a pensar o pior, sendo que uma mulher com HIV</w:t>
      </w:r>
      <w:r w:rsidR="0059206E" w:rsidRPr="008A560D">
        <w:rPr>
          <w:rStyle w:val="hgkelc"/>
          <w:rFonts w:ascii="Arial" w:hAnsi="Arial" w:cs="Arial"/>
          <w:sz w:val="24"/>
          <w:szCs w:val="24"/>
          <w:lang w:val="pt-PT"/>
        </w:rPr>
        <w:t>/AIDS</w:t>
      </w:r>
      <w:r w:rsidR="00086C45" w:rsidRPr="008A560D">
        <w:rPr>
          <w:rStyle w:val="hgkelc"/>
          <w:rFonts w:ascii="Arial" w:hAnsi="Arial" w:cs="Arial"/>
          <w:sz w:val="24"/>
          <w:szCs w:val="24"/>
          <w:lang w:val="pt-PT"/>
        </w:rPr>
        <w:t xml:space="preserve"> pode viver bem</w:t>
      </w:r>
      <w:r w:rsidR="001C1334" w:rsidRPr="008A560D">
        <w:rPr>
          <w:rStyle w:val="hgkelc"/>
          <w:rFonts w:ascii="Arial" w:hAnsi="Arial" w:cs="Arial"/>
          <w:sz w:val="24"/>
          <w:szCs w:val="24"/>
          <w:lang w:val="pt-PT"/>
        </w:rPr>
        <w:t>,</w:t>
      </w:r>
      <w:r w:rsidR="00086C45" w:rsidRPr="008A560D">
        <w:rPr>
          <w:rStyle w:val="hgkelc"/>
          <w:rFonts w:ascii="Arial" w:hAnsi="Arial" w:cs="Arial"/>
          <w:sz w:val="24"/>
          <w:szCs w:val="24"/>
          <w:lang w:val="pt-PT"/>
        </w:rPr>
        <w:t xml:space="preserve"> deve</w:t>
      </w:r>
      <w:r w:rsidR="001C1334" w:rsidRPr="008A560D">
        <w:rPr>
          <w:rStyle w:val="hgkelc"/>
          <w:rFonts w:ascii="Arial" w:hAnsi="Arial" w:cs="Arial"/>
          <w:sz w:val="24"/>
          <w:szCs w:val="24"/>
          <w:lang w:val="pt-PT"/>
        </w:rPr>
        <w:t>ndo apenas</w:t>
      </w:r>
      <w:r w:rsidR="00086C45" w:rsidRPr="008A560D">
        <w:rPr>
          <w:rStyle w:val="hgkelc"/>
          <w:rFonts w:ascii="Arial" w:hAnsi="Arial" w:cs="Arial"/>
          <w:sz w:val="24"/>
          <w:szCs w:val="24"/>
          <w:lang w:val="pt-PT"/>
        </w:rPr>
        <w:t xml:space="preserve"> realizar os cuidados necessários. </w:t>
      </w:r>
    </w:p>
    <w:p w14:paraId="676D3D77" w14:textId="77777777" w:rsidR="00086C45" w:rsidRDefault="00086C45" w:rsidP="00114510">
      <w:pPr>
        <w:spacing w:before="72" w:afterLines="30" w:after="72"/>
        <w:rPr>
          <w:rStyle w:val="hgkelc"/>
          <w:rFonts w:ascii="Arial" w:hAnsi="Arial" w:cs="Arial"/>
          <w:sz w:val="24"/>
          <w:szCs w:val="24"/>
          <w:lang w:val="pt-PT"/>
        </w:rPr>
      </w:pPr>
      <w:r w:rsidRPr="008A560D">
        <w:rPr>
          <w:rStyle w:val="hgkelc"/>
          <w:rFonts w:ascii="Arial" w:hAnsi="Arial" w:cs="Arial"/>
          <w:b/>
          <w:sz w:val="24"/>
          <w:szCs w:val="24"/>
          <w:lang w:val="pt-PT"/>
        </w:rPr>
        <w:t xml:space="preserve">Palavras-chave: </w:t>
      </w:r>
      <w:r w:rsidRPr="008A560D">
        <w:rPr>
          <w:rStyle w:val="hgkelc"/>
          <w:rFonts w:ascii="Arial" w:hAnsi="Arial" w:cs="Arial"/>
          <w:sz w:val="24"/>
          <w:szCs w:val="24"/>
          <w:lang w:val="pt-PT"/>
        </w:rPr>
        <w:t>Gestantes, HIV/AIDS, saúde da mulher, assist</w:t>
      </w:r>
      <w:r w:rsidR="001C1334" w:rsidRPr="008A560D">
        <w:rPr>
          <w:rStyle w:val="hgkelc"/>
          <w:rFonts w:ascii="Arial" w:hAnsi="Arial" w:cs="Arial"/>
          <w:sz w:val="24"/>
          <w:szCs w:val="24"/>
          <w:lang w:val="pt-PT"/>
        </w:rPr>
        <w:t>ê</w:t>
      </w:r>
      <w:r w:rsidRPr="008A560D">
        <w:rPr>
          <w:rStyle w:val="hgkelc"/>
          <w:rFonts w:ascii="Arial" w:hAnsi="Arial" w:cs="Arial"/>
          <w:sz w:val="24"/>
          <w:szCs w:val="24"/>
          <w:lang w:val="pt-PT"/>
        </w:rPr>
        <w:t>ncia de enfermagem, SAE.</w:t>
      </w:r>
    </w:p>
    <w:p w14:paraId="64DBF3CB" w14:textId="77777777" w:rsidR="002952DC" w:rsidRPr="008A560D" w:rsidRDefault="002952DC" w:rsidP="00114510">
      <w:pPr>
        <w:spacing w:before="72" w:afterLines="30" w:after="72"/>
        <w:rPr>
          <w:rStyle w:val="hgkelc"/>
          <w:rFonts w:ascii="Arial" w:hAnsi="Arial" w:cs="Arial"/>
          <w:sz w:val="24"/>
          <w:szCs w:val="24"/>
          <w:lang w:val="pt-PT"/>
        </w:rPr>
      </w:pPr>
    </w:p>
    <w:p w14:paraId="65248C5C" w14:textId="77777777" w:rsidR="00282D8A" w:rsidRPr="00B23EAE" w:rsidRDefault="00282D8A" w:rsidP="00114510">
      <w:pPr>
        <w:spacing w:before="72" w:afterLines="30" w:after="72"/>
        <w:rPr>
          <w:rFonts w:ascii="Arial" w:eastAsia="Calibri" w:hAnsi="Arial" w:cs="Arial"/>
          <w:b/>
          <w:bCs/>
          <w:sz w:val="20"/>
          <w:szCs w:val="20"/>
          <w:lang w:val="en-US"/>
        </w:rPr>
      </w:pPr>
      <w:r w:rsidRPr="00B23EAE">
        <w:rPr>
          <w:rFonts w:ascii="Arial" w:eastAsia="Calibri" w:hAnsi="Arial" w:cs="Arial"/>
          <w:b/>
          <w:bCs/>
          <w:sz w:val="20"/>
          <w:szCs w:val="20"/>
          <w:lang w:val="en-US"/>
        </w:rPr>
        <w:t>SUMMARY</w:t>
      </w:r>
      <w:r w:rsidR="001C1334" w:rsidRPr="00B23EAE">
        <w:rPr>
          <w:rFonts w:ascii="Arial" w:eastAsia="Calibri" w:hAnsi="Arial" w:cs="Arial"/>
          <w:b/>
          <w:bCs/>
          <w:sz w:val="20"/>
          <w:szCs w:val="20"/>
          <w:lang w:val="en-US"/>
        </w:rPr>
        <w:t>s</w:t>
      </w:r>
    </w:p>
    <w:p w14:paraId="4629888D" w14:textId="77777777" w:rsidR="00282D8A" w:rsidRPr="008A560D" w:rsidRDefault="00282D8A" w:rsidP="00114510">
      <w:pPr>
        <w:pStyle w:val="PargrafodaLista"/>
        <w:spacing w:beforeLines="0" w:afterLines="30" w:after="72"/>
        <w:ind w:left="0"/>
        <w:rPr>
          <w:rStyle w:val="hgkelc"/>
          <w:rFonts w:ascii="Arial" w:hAnsi="Arial" w:cs="Arial"/>
          <w:b/>
          <w:sz w:val="24"/>
          <w:szCs w:val="24"/>
          <w:lang w:val="en-US"/>
        </w:rPr>
      </w:pPr>
      <w:r w:rsidRPr="008A560D">
        <w:rPr>
          <w:rFonts w:ascii="Arial" w:eastAsia="Calibri" w:hAnsi="Arial" w:cs="Arial"/>
          <w:b/>
          <w:bCs/>
          <w:sz w:val="24"/>
          <w:szCs w:val="24"/>
          <w:lang w:val="en-US"/>
        </w:rPr>
        <w:t xml:space="preserve">Objective: </w:t>
      </w:r>
      <w:r w:rsidRPr="008A560D">
        <w:rPr>
          <w:rFonts w:ascii="Arial" w:eastAsia="Calibri" w:hAnsi="Arial" w:cs="Arial"/>
          <w:bCs/>
          <w:sz w:val="24"/>
          <w:szCs w:val="24"/>
          <w:lang w:val="en-US"/>
        </w:rPr>
        <w:t xml:space="preserve">to know and evaluate nursing care for parturient and postpartum women with HIV/AIDS. </w:t>
      </w:r>
      <w:r w:rsidRPr="008A560D">
        <w:rPr>
          <w:rFonts w:ascii="Arial" w:eastAsia="Calibri" w:hAnsi="Arial" w:cs="Arial"/>
          <w:b/>
          <w:bCs/>
          <w:sz w:val="24"/>
          <w:szCs w:val="24"/>
          <w:lang w:val="en-US"/>
        </w:rPr>
        <w:t xml:space="preserve">Methods: </w:t>
      </w:r>
      <w:r w:rsidRPr="008A560D">
        <w:rPr>
          <w:rFonts w:ascii="Arial" w:eastAsia="Calibri" w:hAnsi="Arial" w:cs="Arial"/>
          <w:bCs/>
          <w:sz w:val="24"/>
          <w:szCs w:val="24"/>
          <w:lang w:val="en-US"/>
        </w:rPr>
        <w:t xml:space="preserve">It represents an integrative study of the literature, which is a </w:t>
      </w:r>
      <w:r w:rsidRPr="008A560D">
        <w:rPr>
          <w:rStyle w:val="hgkelc"/>
          <w:rFonts w:ascii="Arial" w:hAnsi="Arial" w:cs="Arial"/>
          <w:sz w:val="24"/>
          <w:szCs w:val="24"/>
          <w:lang w:val="en-US"/>
        </w:rPr>
        <w:t xml:space="preserve">review of theories and methodological analysis on the experience and health of pregnant women living with HIV/AIDS, in this way 12 articles were selected, in the Portuguese language, to represent this study in the period from 2017 to October 2022. </w:t>
      </w:r>
      <w:r w:rsidRPr="008A560D">
        <w:rPr>
          <w:rStyle w:val="hgkelc"/>
          <w:rFonts w:ascii="Arial" w:hAnsi="Arial" w:cs="Arial"/>
          <w:b/>
          <w:sz w:val="24"/>
          <w:szCs w:val="24"/>
          <w:lang w:val="en-US"/>
        </w:rPr>
        <w:t xml:space="preserve">Results: </w:t>
      </w:r>
      <w:r w:rsidRPr="008A560D">
        <w:rPr>
          <w:rStyle w:val="hgkelc"/>
          <w:rFonts w:ascii="Arial" w:hAnsi="Arial" w:cs="Arial"/>
          <w:sz w:val="24"/>
          <w:szCs w:val="24"/>
          <w:lang w:val="en-US"/>
        </w:rPr>
        <w:t xml:space="preserve">The nurse performs several activities, such as reception, prenatal consultations, childcare, guidelines, health education and monitors the evolution of patients, so the nurse is fundamental in the relationship of a pregnant woman with HIV . The study addresses topics related to: </w:t>
      </w:r>
      <w:r w:rsidRPr="008A560D">
        <w:rPr>
          <w:rFonts w:ascii="Arial" w:eastAsia="Calibri" w:hAnsi="Arial" w:cs="Arial"/>
          <w:bCs/>
          <w:noProof/>
          <w:sz w:val="24"/>
          <w:szCs w:val="24"/>
          <w:lang w:val="en-US" w:eastAsia="pt-BR"/>
        </w:rPr>
        <w:t xml:space="preserve">The role of nurses in hospital care for pregnant women with HIV/AIDS, </w:t>
      </w:r>
      <w:r w:rsidRPr="008A560D">
        <w:rPr>
          <w:rFonts w:ascii="Arial" w:hAnsi="Arial" w:cs="Arial"/>
          <w:sz w:val="24"/>
          <w:szCs w:val="24"/>
          <w:lang w:val="en-US"/>
        </w:rPr>
        <w:t xml:space="preserve">main risk factors for the increase in cases of vertical transmission, specificities of the parturient with HIV/AIDS and the role of SAE for the quality of life. assistance and the particularities of assistance to postpartum women with HIV/AIDS. </w:t>
      </w:r>
      <w:r w:rsidRPr="008A560D">
        <w:rPr>
          <w:rStyle w:val="hgkelc"/>
          <w:rFonts w:ascii="Arial" w:hAnsi="Arial" w:cs="Arial"/>
          <w:b/>
          <w:sz w:val="24"/>
          <w:szCs w:val="24"/>
          <w:lang w:val="en-US"/>
        </w:rPr>
        <w:t xml:space="preserve">Conclusion: </w:t>
      </w:r>
      <w:r w:rsidRPr="008A560D">
        <w:rPr>
          <w:rStyle w:val="hgkelc"/>
          <w:rFonts w:ascii="Arial" w:hAnsi="Arial" w:cs="Arial"/>
          <w:sz w:val="24"/>
          <w:szCs w:val="24"/>
          <w:lang w:val="en-US"/>
        </w:rPr>
        <w:t>Health professionals, such as nurses, must perform the correct reception with parturients and puerperas, when receiving the diagnosis they end up going through disappointment, even an emotional shock for having negative feelings, most pregnant women do not know what the reality of being HIV positive and beginning to think the worst, and a woman with HIV/AIDS can live well, she just has to take the necessary care.</w:t>
      </w:r>
    </w:p>
    <w:p w14:paraId="42686EFA" w14:textId="77777777" w:rsidR="00282D8A" w:rsidRPr="008A560D" w:rsidRDefault="00282D8A" w:rsidP="00114510">
      <w:pPr>
        <w:spacing w:before="72" w:afterLines="30" w:after="72"/>
        <w:rPr>
          <w:rFonts w:ascii="Arial" w:hAnsi="Arial" w:cs="Arial"/>
          <w:b/>
          <w:sz w:val="24"/>
          <w:szCs w:val="24"/>
          <w:lang w:val="en-US"/>
        </w:rPr>
      </w:pPr>
      <w:r w:rsidRPr="008A560D">
        <w:rPr>
          <w:rStyle w:val="hgkelc"/>
          <w:rFonts w:ascii="Arial" w:hAnsi="Arial" w:cs="Arial"/>
          <w:b/>
          <w:sz w:val="24"/>
          <w:szCs w:val="24"/>
          <w:lang w:val="en-US"/>
        </w:rPr>
        <w:lastRenderedPageBreak/>
        <w:t xml:space="preserve">Keywords: </w:t>
      </w:r>
      <w:r w:rsidRPr="008A560D">
        <w:rPr>
          <w:rStyle w:val="hgkelc"/>
          <w:rFonts w:ascii="Arial" w:hAnsi="Arial" w:cs="Arial"/>
          <w:sz w:val="24"/>
          <w:szCs w:val="24"/>
          <w:lang w:val="en-US"/>
        </w:rPr>
        <w:t>Pregnant women, HIV/AIDS, women's health, nursing care, SAE.</w:t>
      </w:r>
    </w:p>
    <w:p w14:paraId="3B7639EC" w14:textId="77777777" w:rsidR="00282D8A" w:rsidRPr="008A560D" w:rsidRDefault="00282D8A" w:rsidP="00114510">
      <w:pPr>
        <w:spacing w:before="72" w:afterLines="30" w:after="72"/>
        <w:jc w:val="left"/>
        <w:rPr>
          <w:rFonts w:ascii="Arial" w:hAnsi="Arial" w:cs="Arial"/>
          <w:b/>
          <w:sz w:val="24"/>
          <w:szCs w:val="24"/>
          <w:lang w:val="en-US"/>
        </w:rPr>
      </w:pPr>
    </w:p>
    <w:p w14:paraId="4198E90D" w14:textId="77777777" w:rsidR="000417CA" w:rsidRDefault="000417CA" w:rsidP="000417CA">
      <w:pPr>
        <w:tabs>
          <w:tab w:val="left" w:pos="993"/>
        </w:tabs>
        <w:spacing w:before="72" w:after="72"/>
        <w:rPr>
          <w:rFonts w:ascii="Arial" w:hAnsi="Arial" w:cs="Arial"/>
          <w:b/>
          <w:sz w:val="24"/>
          <w:szCs w:val="24"/>
        </w:rPr>
      </w:pPr>
      <w:r w:rsidRPr="00A46FE1">
        <w:rPr>
          <w:rFonts w:ascii="Arial" w:hAnsi="Arial" w:cs="Arial"/>
          <w:b/>
          <w:sz w:val="24"/>
          <w:szCs w:val="24"/>
        </w:rPr>
        <w:t>INTRODUÇÃO</w:t>
      </w:r>
    </w:p>
    <w:p w14:paraId="22317B28" w14:textId="77777777" w:rsidR="000417CA" w:rsidRPr="008A560D" w:rsidRDefault="000417CA" w:rsidP="00114510">
      <w:pPr>
        <w:tabs>
          <w:tab w:val="left" w:pos="993"/>
        </w:tabs>
        <w:spacing w:before="72" w:afterLines="30" w:after="72"/>
        <w:ind w:firstLine="992"/>
        <w:rPr>
          <w:rFonts w:ascii="Arial" w:hAnsi="Arial" w:cs="Arial"/>
          <w:sz w:val="24"/>
          <w:szCs w:val="24"/>
        </w:rPr>
      </w:pPr>
      <w:r w:rsidRPr="008A560D">
        <w:rPr>
          <w:rFonts w:ascii="Arial" w:hAnsi="Arial" w:cs="Arial"/>
          <w:sz w:val="24"/>
          <w:szCs w:val="24"/>
        </w:rPr>
        <w:t>A mulher fica mais independente a cada ano que se passa, mesmo assim ouve se falar muito do machismo por meio de imposições sociais e culturais. Dessa forma, es</w:t>
      </w:r>
      <w:r w:rsidR="001C1334" w:rsidRPr="008A560D">
        <w:rPr>
          <w:rFonts w:ascii="Arial" w:hAnsi="Arial" w:cs="Arial"/>
          <w:sz w:val="24"/>
          <w:szCs w:val="24"/>
        </w:rPr>
        <w:t>tá</w:t>
      </w:r>
      <w:r w:rsidRPr="008A560D">
        <w:rPr>
          <w:rFonts w:ascii="Arial" w:hAnsi="Arial" w:cs="Arial"/>
          <w:sz w:val="24"/>
          <w:szCs w:val="24"/>
        </w:rPr>
        <w:t xml:space="preserve"> ligada aos papeis que cada um tem que assumir na sociedade, que designaram poder ao homem, </w:t>
      </w:r>
      <w:r w:rsidR="001C1334" w:rsidRPr="008A560D">
        <w:rPr>
          <w:rFonts w:ascii="Arial" w:hAnsi="Arial" w:cs="Arial"/>
          <w:sz w:val="24"/>
          <w:szCs w:val="24"/>
        </w:rPr>
        <w:t>e com isso f</w:t>
      </w:r>
      <w:r w:rsidRPr="008A560D">
        <w:rPr>
          <w:rFonts w:ascii="Arial" w:hAnsi="Arial" w:cs="Arial"/>
          <w:sz w:val="24"/>
          <w:szCs w:val="24"/>
        </w:rPr>
        <w:t>ormando uma sociedade machista e sexista</w:t>
      </w:r>
      <w:r w:rsidR="00B06AAF">
        <w:rPr>
          <w:rFonts w:ascii="Arial" w:hAnsi="Arial" w:cs="Arial"/>
          <w:sz w:val="24"/>
          <w:szCs w:val="24"/>
        </w:rPr>
        <w:t xml:space="preserve">(1). </w:t>
      </w:r>
      <w:r w:rsidR="008F2AEF">
        <w:rPr>
          <w:rStyle w:val="hgkelc"/>
          <w:rFonts w:ascii="Arial" w:hAnsi="Arial" w:cs="Arial"/>
          <w:sz w:val="24"/>
          <w:szCs w:val="24"/>
          <w:lang w:val="pt-PT"/>
        </w:rPr>
        <w:t>Na época atual existe a polí</w:t>
      </w:r>
      <w:r w:rsidRPr="008A560D">
        <w:rPr>
          <w:rStyle w:val="hgkelc"/>
          <w:rFonts w:ascii="Arial" w:hAnsi="Arial" w:cs="Arial"/>
          <w:sz w:val="24"/>
          <w:szCs w:val="24"/>
          <w:lang w:val="pt-PT"/>
        </w:rPr>
        <w:t>tica p</w:t>
      </w:r>
      <w:r w:rsidR="001C1334" w:rsidRPr="008A560D">
        <w:rPr>
          <w:rStyle w:val="hgkelc"/>
          <w:rFonts w:ascii="Arial" w:hAnsi="Arial" w:cs="Arial"/>
          <w:sz w:val="24"/>
          <w:szCs w:val="24"/>
          <w:lang w:val="pt-PT"/>
        </w:rPr>
        <w:t>ú</w:t>
      </w:r>
      <w:r w:rsidRPr="008A560D">
        <w:rPr>
          <w:rStyle w:val="hgkelc"/>
          <w:rFonts w:ascii="Arial" w:hAnsi="Arial" w:cs="Arial"/>
          <w:sz w:val="24"/>
          <w:szCs w:val="24"/>
          <w:lang w:val="pt-PT"/>
        </w:rPr>
        <w:t>blica para mulheres</w:t>
      </w:r>
      <w:r w:rsidR="008F2AEF">
        <w:rPr>
          <w:rStyle w:val="hgkelc"/>
          <w:rFonts w:ascii="Arial" w:hAnsi="Arial" w:cs="Arial"/>
          <w:sz w:val="24"/>
          <w:szCs w:val="24"/>
          <w:lang w:val="pt-PT"/>
        </w:rPr>
        <w:t>,</w:t>
      </w:r>
      <w:r w:rsidRPr="008A560D">
        <w:rPr>
          <w:rStyle w:val="hgkelc"/>
          <w:rFonts w:ascii="Arial" w:hAnsi="Arial" w:cs="Arial"/>
          <w:sz w:val="24"/>
          <w:szCs w:val="24"/>
          <w:lang w:val="pt-PT"/>
        </w:rPr>
        <w:t xml:space="preserve"> que representa</w:t>
      </w:r>
      <w:r w:rsidR="008F2AEF">
        <w:rPr>
          <w:rStyle w:val="hgkelc"/>
          <w:rFonts w:ascii="Arial" w:hAnsi="Arial" w:cs="Arial"/>
          <w:sz w:val="24"/>
          <w:szCs w:val="24"/>
          <w:lang w:val="pt-PT"/>
        </w:rPr>
        <w:t>m</w:t>
      </w:r>
      <w:r w:rsidRPr="008A560D">
        <w:rPr>
          <w:rStyle w:val="hgkelc"/>
          <w:rFonts w:ascii="Arial" w:hAnsi="Arial" w:cs="Arial"/>
          <w:sz w:val="24"/>
          <w:szCs w:val="24"/>
          <w:lang w:val="pt-PT"/>
        </w:rPr>
        <w:t xml:space="preserve"> os avanços</w:t>
      </w:r>
      <w:r w:rsidR="008F2AEF">
        <w:rPr>
          <w:rStyle w:val="hgkelc"/>
          <w:rFonts w:ascii="Arial" w:hAnsi="Arial" w:cs="Arial"/>
          <w:sz w:val="24"/>
          <w:szCs w:val="24"/>
          <w:lang w:val="pt-PT"/>
        </w:rPr>
        <w:t>,</w:t>
      </w:r>
      <w:r w:rsidRPr="008A560D">
        <w:rPr>
          <w:rStyle w:val="hgkelc"/>
          <w:rFonts w:ascii="Arial" w:hAnsi="Arial" w:cs="Arial"/>
          <w:sz w:val="24"/>
          <w:szCs w:val="24"/>
          <w:lang w:val="pt-PT"/>
        </w:rPr>
        <w:t>conquistas e desafios contemporâneos, combatendo o machismo e d</w:t>
      </w:r>
      <w:r w:rsidR="008F2AEF">
        <w:rPr>
          <w:rStyle w:val="hgkelc"/>
          <w:rFonts w:ascii="Arial" w:hAnsi="Arial" w:cs="Arial"/>
          <w:sz w:val="24"/>
          <w:szCs w:val="24"/>
          <w:lang w:val="pt-PT"/>
        </w:rPr>
        <w:t>emostrando o poder da mulher.</w:t>
      </w:r>
    </w:p>
    <w:p w14:paraId="5F4E626E" w14:textId="77777777" w:rsidR="000417CA" w:rsidRPr="008A560D" w:rsidRDefault="000417CA" w:rsidP="00114510">
      <w:pPr>
        <w:tabs>
          <w:tab w:val="left" w:pos="993"/>
        </w:tabs>
        <w:spacing w:before="72" w:afterLines="30" w:after="72"/>
        <w:ind w:firstLine="992"/>
        <w:rPr>
          <w:rFonts w:ascii="Arial" w:hAnsi="Arial" w:cs="Arial"/>
          <w:sz w:val="24"/>
          <w:szCs w:val="24"/>
        </w:rPr>
      </w:pPr>
      <w:r w:rsidRPr="008A560D">
        <w:rPr>
          <w:rFonts w:ascii="Arial" w:hAnsi="Arial" w:cs="Arial"/>
          <w:sz w:val="24"/>
          <w:szCs w:val="24"/>
        </w:rPr>
        <w:t>De acordo com o boletim epidemiológico HIV/AIDS do Ministério da Saúde de 2021, no Brasil foi notificado 381.793 casos de gestantes infectadas pelo HIV no período de 2007 até junho de 2021</w:t>
      </w:r>
      <w:r w:rsidR="00B06AAF">
        <w:rPr>
          <w:rFonts w:ascii="Arial" w:hAnsi="Arial" w:cs="Arial"/>
          <w:sz w:val="24"/>
          <w:szCs w:val="24"/>
        </w:rPr>
        <w:t>(2)</w:t>
      </w:r>
      <w:r w:rsidRPr="008A560D">
        <w:rPr>
          <w:rFonts w:ascii="Arial" w:hAnsi="Arial" w:cs="Arial"/>
          <w:sz w:val="24"/>
          <w:szCs w:val="24"/>
        </w:rPr>
        <w:t>. Se houver a neglig</w:t>
      </w:r>
      <w:r w:rsidR="001C1334" w:rsidRPr="008A560D">
        <w:rPr>
          <w:rFonts w:ascii="Arial" w:hAnsi="Arial" w:cs="Arial"/>
          <w:sz w:val="24"/>
          <w:szCs w:val="24"/>
        </w:rPr>
        <w:t>ê</w:t>
      </w:r>
      <w:r w:rsidRPr="008A560D">
        <w:rPr>
          <w:rFonts w:ascii="Arial" w:hAnsi="Arial" w:cs="Arial"/>
          <w:sz w:val="24"/>
          <w:szCs w:val="24"/>
        </w:rPr>
        <w:t>ncia dos cuidados necessários durante a gestação, o RN tem muita chance de se contaminar e os sintomas podem começar a aparecer de 4 meses até 6 ano</w:t>
      </w:r>
      <w:r w:rsidR="008F2AEF">
        <w:rPr>
          <w:rFonts w:ascii="Arial" w:hAnsi="Arial" w:cs="Arial"/>
          <w:sz w:val="24"/>
          <w:szCs w:val="24"/>
        </w:rPr>
        <w:t>s, sendo</w:t>
      </w:r>
      <w:r w:rsidRPr="008A560D">
        <w:rPr>
          <w:rFonts w:ascii="Arial" w:hAnsi="Arial" w:cs="Arial"/>
          <w:sz w:val="24"/>
          <w:szCs w:val="24"/>
        </w:rPr>
        <w:t xml:space="preserve"> eles problemas respiratórios recorrentes, como sinusite; Ínguas inchadas em diferentes locais do corpo, Infecções na boca, como candidíase oral ou aftas, atraso no desenvolvimento e crescimento, </w:t>
      </w:r>
      <w:r w:rsidR="001E4445">
        <w:rPr>
          <w:rFonts w:ascii="Arial" w:hAnsi="Arial" w:cs="Arial"/>
          <w:sz w:val="24"/>
          <w:szCs w:val="24"/>
        </w:rPr>
        <w:t xml:space="preserve">diarréia </w:t>
      </w:r>
      <w:r w:rsidR="001C1334" w:rsidRPr="008A560D">
        <w:rPr>
          <w:rFonts w:ascii="Arial" w:hAnsi="Arial" w:cs="Arial"/>
          <w:sz w:val="24"/>
          <w:szCs w:val="24"/>
        </w:rPr>
        <w:t>frequente</w:t>
      </w:r>
      <w:r w:rsidRPr="008A560D">
        <w:rPr>
          <w:rFonts w:ascii="Arial" w:hAnsi="Arial" w:cs="Arial"/>
          <w:sz w:val="24"/>
          <w:szCs w:val="24"/>
        </w:rPr>
        <w:t>, febre persistente, infecções graves, como pneumonia ou meningite.</w:t>
      </w:r>
    </w:p>
    <w:p w14:paraId="5D22F8F1" w14:textId="77777777" w:rsidR="000417CA" w:rsidRPr="008A560D" w:rsidRDefault="000417CA" w:rsidP="00114510">
      <w:pPr>
        <w:tabs>
          <w:tab w:val="left" w:pos="993"/>
        </w:tabs>
        <w:spacing w:before="72" w:afterLines="30" w:after="72"/>
        <w:ind w:firstLine="992"/>
        <w:rPr>
          <w:rFonts w:ascii="Arial" w:hAnsi="Arial" w:cs="Arial"/>
          <w:bCs/>
          <w:sz w:val="24"/>
          <w:szCs w:val="24"/>
          <w:lang w:eastAsia="pt-BR"/>
        </w:rPr>
      </w:pPr>
      <w:r w:rsidRPr="008A560D">
        <w:rPr>
          <w:rFonts w:ascii="Arial" w:hAnsi="Arial" w:cs="Arial"/>
          <w:sz w:val="24"/>
          <w:szCs w:val="24"/>
        </w:rPr>
        <w:t>Neste estudo é abordado a problematização das gestantes e lactantes com HIV, acarretados p</w:t>
      </w:r>
      <w:r w:rsidR="008F2AEF">
        <w:rPr>
          <w:rFonts w:ascii="Arial" w:hAnsi="Arial" w:cs="Arial"/>
          <w:sz w:val="24"/>
          <w:szCs w:val="24"/>
        </w:rPr>
        <w:t>ela sua vivencia. Sabe-se que, o</w:t>
      </w:r>
      <w:r w:rsidRPr="008A560D">
        <w:rPr>
          <w:rFonts w:ascii="Arial" w:hAnsi="Arial" w:cs="Arial"/>
          <w:sz w:val="24"/>
          <w:szCs w:val="24"/>
        </w:rPr>
        <w:t xml:space="preserve"> vírus da imunodeficiência humana (HIV) é o agente etiológico responsável por causar a síndrome da imunodeficiência adquirida (AIDS), doença que prejudica as defesas do organismo contra infecções e outras doenças oportunista</w:t>
      </w:r>
      <w:r w:rsidR="00891544" w:rsidRPr="008A560D">
        <w:rPr>
          <w:rFonts w:ascii="Arial" w:hAnsi="Arial" w:cs="Arial"/>
          <w:sz w:val="24"/>
          <w:szCs w:val="24"/>
        </w:rPr>
        <w:t>s</w:t>
      </w:r>
      <w:r w:rsidR="00B06AAF">
        <w:rPr>
          <w:rFonts w:ascii="Arial" w:hAnsi="Arial" w:cs="Arial"/>
          <w:sz w:val="24"/>
          <w:szCs w:val="24"/>
        </w:rPr>
        <w:t xml:space="preserve"> (3)</w:t>
      </w:r>
      <w:r w:rsidR="008F2AEF">
        <w:rPr>
          <w:rFonts w:ascii="Arial" w:hAnsi="Arial" w:cs="Arial"/>
          <w:sz w:val="24"/>
          <w:szCs w:val="24"/>
        </w:rPr>
        <w:t xml:space="preserve"> e </w:t>
      </w:r>
      <w:r w:rsidRPr="008A560D">
        <w:rPr>
          <w:rFonts w:ascii="Arial" w:hAnsi="Arial" w:cs="Arial"/>
          <w:sz w:val="24"/>
          <w:szCs w:val="24"/>
        </w:rPr>
        <w:t>continua sendo a principal causa de morte entre mulheres em idade reprodutiva</w:t>
      </w:r>
      <w:r w:rsidR="00B06AAF">
        <w:rPr>
          <w:rFonts w:ascii="Arial" w:hAnsi="Arial" w:cs="Arial"/>
          <w:sz w:val="24"/>
          <w:szCs w:val="24"/>
        </w:rPr>
        <w:t xml:space="preserve"> (4)</w:t>
      </w:r>
      <w:r w:rsidRPr="008A560D">
        <w:rPr>
          <w:rFonts w:ascii="Arial" w:eastAsia="Times New Roman" w:hAnsi="Arial" w:cs="Arial"/>
          <w:bCs/>
          <w:spacing w:val="-6"/>
          <w:kern w:val="36"/>
          <w:sz w:val="24"/>
          <w:szCs w:val="24"/>
          <w:lang w:eastAsia="pt-BR"/>
        </w:rPr>
        <w:t xml:space="preserve">. </w:t>
      </w:r>
      <w:r w:rsidRPr="008A560D">
        <w:rPr>
          <w:rFonts w:ascii="Arial" w:hAnsi="Arial" w:cs="Arial"/>
          <w:sz w:val="24"/>
          <w:szCs w:val="24"/>
        </w:rPr>
        <w:t xml:space="preserve">O HIV se aloja nos fluidos corporais do indivíduo, como sangue, leite materno, sêmen, secreções vaginais e anais. O vírus é frágil e não sobrevive </w:t>
      </w:r>
      <w:r w:rsidR="008F2AEF">
        <w:rPr>
          <w:rFonts w:ascii="Arial" w:hAnsi="Arial" w:cs="Arial"/>
          <w:sz w:val="24"/>
          <w:szCs w:val="24"/>
        </w:rPr>
        <w:t>por muito tempo fora do corpo, p</w:t>
      </w:r>
      <w:r w:rsidRPr="008A560D">
        <w:rPr>
          <w:rFonts w:ascii="Arial" w:hAnsi="Arial" w:cs="Arial"/>
          <w:sz w:val="24"/>
          <w:szCs w:val="24"/>
        </w:rPr>
        <w:t xml:space="preserve">or isso, não pode ser transmitido pelo suor, urina ou saliva. Somado à falta de suporte, o preconceito de alguns profissionais é outro aspecto que influencia negativamente o compartilhamento de informações relacionadas à </w:t>
      </w:r>
      <w:r w:rsidR="001E4445" w:rsidRPr="008A560D">
        <w:rPr>
          <w:rFonts w:ascii="Arial" w:hAnsi="Arial" w:cs="Arial"/>
          <w:sz w:val="24"/>
          <w:szCs w:val="24"/>
        </w:rPr>
        <w:t>transmissão</w:t>
      </w:r>
      <w:r w:rsidR="001E4445">
        <w:rPr>
          <w:rFonts w:ascii="Arial" w:hAnsi="Arial" w:cs="Arial"/>
          <w:sz w:val="24"/>
          <w:szCs w:val="24"/>
        </w:rPr>
        <w:t xml:space="preserve"> (</w:t>
      </w:r>
      <w:r w:rsidR="00B06AAF">
        <w:rPr>
          <w:rFonts w:ascii="Arial" w:hAnsi="Arial" w:cs="Arial"/>
          <w:sz w:val="24"/>
          <w:szCs w:val="24"/>
        </w:rPr>
        <w:t>5)</w:t>
      </w:r>
      <w:r w:rsidR="00F11598" w:rsidRPr="008A560D">
        <w:rPr>
          <w:rFonts w:ascii="Arial" w:hAnsi="Arial" w:cs="Arial"/>
          <w:sz w:val="24"/>
          <w:szCs w:val="24"/>
        </w:rPr>
        <w:t>.</w:t>
      </w:r>
    </w:p>
    <w:p w14:paraId="21B50D5E" w14:textId="77777777" w:rsidR="000417CA" w:rsidRPr="008A560D" w:rsidRDefault="000417CA" w:rsidP="00114510">
      <w:pPr>
        <w:tabs>
          <w:tab w:val="left" w:pos="993"/>
        </w:tabs>
        <w:spacing w:before="72" w:afterLines="30" w:after="72"/>
        <w:ind w:firstLine="992"/>
        <w:rPr>
          <w:rFonts w:ascii="Arial" w:hAnsi="Arial" w:cs="Arial"/>
          <w:bCs/>
          <w:sz w:val="24"/>
          <w:szCs w:val="24"/>
          <w:lang w:eastAsia="pt-BR"/>
        </w:rPr>
      </w:pPr>
      <w:r w:rsidRPr="008A560D">
        <w:rPr>
          <w:rFonts w:ascii="Arial" w:hAnsi="Arial" w:cs="Arial"/>
          <w:sz w:val="24"/>
          <w:szCs w:val="24"/>
        </w:rPr>
        <w:t>Atualmente, a disseminação do HIV/AIDS tem crescido consideravelmente entre o público feminino</w:t>
      </w:r>
      <w:r w:rsidR="00B06AAF">
        <w:rPr>
          <w:rFonts w:ascii="Arial" w:hAnsi="Arial" w:cs="Arial"/>
          <w:sz w:val="24"/>
          <w:szCs w:val="24"/>
        </w:rPr>
        <w:t>(6)</w:t>
      </w:r>
      <w:r w:rsidR="008F2AEF">
        <w:rPr>
          <w:rFonts w:ascii="Arial" w:hAnsi="Arial" w:cs="Arial"/>
          <w:sz w:val="24"/>
          <w:szCs w:val="24"/>
        </w:rPr>
        <w:t xml:space="preserve">, a </w:t>
      </w:r>
      <w:r w:rsidRPr="008A560D">
        <w:rPr>
          <w:rFonts w:ascii="Arial" w:hAnsi="Arial" w:cs="Arial"/>
          <w:sz w:val="24"/>
          <w:szCs w:val="24"/>
        </w:rPr>
        <w:t>grande maioria com o diag</w:t>
      </w:r>
      <w:r w:rsidR="008D5377">
        <w:rPr>
          <w:rFonts w:ascii="Arial" w:hAnsi="Arial" w:cs="Arial"/>
          <w:sz w:val="24"/>
          <w:szCs w:val="24"/>
        </w:rPr>
        <w:t>nostico nos exames de pré-natal. G</w:t>
      </w:r>
      <w:r w:rsidR="008D5377" w:rsidRPr="008A560D">
        <w:rPr>
          <w:rFonts w:ascii="Arial" w:hAnsi="Arial" w:cs="Arial"/>
          <w:sz w:val="24"/>
          <w:szCs w:val="24"/>
        </w:rPr>
        <w:t>estantes</w:t>
      </w:r>
      <w:r w:rsidR="00ED132A" w:rsidRPr="008A560D">
        <w:rPr>
          <w:rFonts w:ascii="Arial" w:hAnsi="Arial" w:cs="Arial"/>
          <w:bCs/>
          <w:sz w:val="24"/>
          <w:szCs w:val="24"/>
          <w:lang w:eastAsia="pt-BR"/>
        </w:rPr>
        <w:t xml:space="preserve"> soropositivas</w:t>
      </w:r>
      <w:r w:rsidRPr="008A560D">
        <w:rPr>
          <w:rFonts w:ascii="Arial" w:hAnsi="Arial" w:cs="Arial"/>
          <w:bCs/>
          <w:sz w:val="24"/>
          <w:szCs w:val="24"/>
          <w:lang w:eastAsia="pt-BR"/>
        </w:rPr>
        <w:t xml:space="preserve"> sofrem com machismo, discriminação e preconceito</w:t>
      </w:r>
      <w:r w:rsidR="00B06AAF">
        <w:rPr>
          <w:rFonts w:ascii="Arial" w:hAnsi="Arial" w:cs="Arial"/>
          <w:bCs/>
          <w:sz w:val="24"/>
          <w:szCs w:val="24"/>
          <w:lang w:eastAsia="pt-BR"/>
        </w:rPr>
        <w:t>(7</w:t>
      </w:r>
      <w:r w:rsidR="008D5377">
        <w:rPr>
          <w:rFonts w:ascii="Arial" w:hAnsi="Arial" w:cs="Arial"/>
          <w:bCs/>
          <w:sz w:val="24"/>
          <w:szCs w:val="24"/>
          <w:lang w:eastAsia="pt-BR"/>
        </w:rPr>
        <w:t>),</w:t>
      </w:r>
      <w:r w:rsidRPr="008A560D">
        <w:rPr>
          <w:rFonts w:ascii="Arial" w:hAnsi="Arial" w:cs="Arial"/>
          <w:bCs/>
          <w:sz w:val="24"/>
          <w:szCs w:val="24"/>
          <w:lang w:eastAsia="pt-BR"/>
        </w:rPr>
        <w:t xml:space="preserve"> apresentam idade fértil, entre </w:t>
      </w:r>
      <w:r w:rsidR="001E4445">
        <w:rPr>
          <w:rFonts w:ascii="Arial" w:hAnsi="Arial" w:cs="Arial"/>
          <w:bCs/>
          <w:sz w:val="24"/>
          <w:szCs w:val="24"/>
          <w:lang w:eastAsia="pt-BR"/>
        </w:rPr>
        <w:t>20 e 35</w:t>
      </w:r>
      <w:r w:rsidR="00841E22" w:rsidRPr="008A560D">
        <w:rPr>
          <w:rFonts w:ascii="Arial" w:hAnsi="Arial" w:cs="Arial"/>
          <w:bCs/>
          <w:sz w:val="24"/>
          <w:szCs w:val="24"/>
          <w:lang w:eastAsia="pt-BR"/>
        </w:rPr>
        <w:t xml:space="preserve"> anos, baixa escolaridade e</w:t>
      </w:r>
      <w:r w:rsidRPr="008A560D">
        <w:rPr>
          <w:rFonts w:ascii="Arial" w:hAnsi="Arial" w:cs="Arial"/>
          <w:bCs/>
          <w:sz w:val="24"/>
          <w:szCs w:val="24"/>
          <w:lang w:eastAsia="pt-BR"/>
        </w:rPr>
        <w:t xml:space="preserve"> pouco</w:t>
      </w:r>
      <w:r w:rsidR="001E4445" w:rsidRPr="008A560D">
        <w:rPr>
          <w:rFonts w:ascii="Arial" w:hAnsi="Arial" w:cs="Arial"/>
          <w:bCs/>
          <w:sz w:val="24"/>
          <w:szCs w:val="24"/>
          <w:lang w:eastAsia="pt-BR"/>
        </w:rPr>
        <w:t>autoconhecimento</w:t>
      </w:r>
      <w:r w:rsidR="001E4445">
        <w:rPr>
          <w:rFonts w:ascii="Arial" w:hAnsi="Arial" w:cs="Arial"/>
          <w:bCs/>
          <w:sz w:val="24"/>
          <w:szCs w:val="24"/>
          <w:lang w:eastAsia="pt-BR"/>
        </w:rPr>
        <w:t xml:space="preserve"> (</w:t>
      </w:r>
      <w:r w:rsidR="00B06AAF">
        <w:rPr>
          <w:rFonts w:ascii="Arial" w:hAnsi="Arial" w:cs="Arial"/>
          <w:bCs/>
          <w:sz w:val="24"/>
          <w:szCs w:val="24"/>
          <w:lang w:eastAsia="pt-BR"/>
        </w:rPr>
        <w:t>8)</w:t>
      </w:r>
      <w:r w:rsidRPr="008A560D">
        <w:rPr>
          <w:rFonts w:ascii="Arial" w:hAnsi="Arial" w:cs="Arial"/>
          <w:bCs/>
          <w:sz w:val="24"/>
          <w:szCs w:val="24"/>
          <w:lang w:eastAsia="pt-BR"/>
        </w:rPr>
        <w:t xml:space="preserve">. Além do mais, </w:t>
      </w:r>
      <w:r w:rsidR="001E4445" w:rsidRPr="008A560D">
        <w:rPr>
          <w:rFonts w:ascii="Arial" w:hAnsi="Arial" w:cs="Arial"/>
          <w:bCs/>
          <w:sz w:val="24"/>
          <w:szCs w:val="24"/>
          <w:lang w:eastAsia="pt-BR"/>
        </w:rPr>
        <w:t>apresentam</w:t>
      </w:r>
      <w:r w:rsidRPr="008A560D">
        <w:rPr>
          <w:rFonts w:ascii="Arial" w:hAnsi="Arial" w:cs="Arial"/>
          <w:bCs/>
          <w:sz w:val="24"/>
          <w:szCs w:val="24"/>
          <w:lang w:eastAsia="pt-BR"/>
        </w:rPr>
        <w:t xml:space="preserve"> dificuldad</w:t>
      </w:r>
      <w:r w:rsidR="00841E22" w:rsidRPr="008A560D">
        <w:rPr>
          <w:rFonts w:ascii="Arial" w:hAnsi="Arial" w:cs="Arial"/>
          <w:bCs/>
          <w:sz w:val="24"/>
          <w:szCs w:val="24"/>
          <w:lang w:eastAsia="pt-BR"/>
        </w:rPr>
        <w:t>es relacionadas ao meio que estão incluídas</w:t>
      </w:r>
      <w:r w:rsidRPr="008A560D">
        <w:rPr>
          <w:rFonts w:ascii="Arial" w:hAnsi="Arial" w:cs="Arial"/>
          <w:bCs/>
          <w:sz w:val="24"/>
          <w:szCs w:val="24"/>
          <w:lang w:eastAsia="pt-BR"/>
        </w:rPr>
        <w:t>, como financeiras, mais de um</w:t>
      </w:r>
      <w:r w:rsidR="008D5377">
        <w:rPr>
          <w:rFonts w:ascii="Arial" w:hAnsi="Arial" w:cs="Arial"/>
          <w:bCs/>
          <w:sz w:val="24"/>
          <w:szCs w:val="24"/>
          <w:lang w:eastAsia="pt-BR"/>
        </w:rPr>
        <w:t xml:space="preserve"> filho e não ter apoio familiar. As</w:t>
      </w:r>
      <w:r w:rsidRPr="008A560D">
        <w:rPr>
          <w:rFonts w:ascii="Arial" w:hAnsi="Arial" w:cs="Arial"/>
          <w:sz w:val="24"/>
          <w:szCs w:val="24"/>
        </w:rPr>
        <w:t xml:space="preserve"> parturientes têm o imaginário que todas as </w:t>
      </w:r>
      <w:r w:rsidR="008D5377">
        <w:rPr>
          <w:rFonts w:ascii="Arial" w:hAnsi="Arial" w:cs="Arial"/>
          <w:sz w:val="24"/>
          <w:szCs w:val="24"/>
        </w:rPr>
        <w:t>mães deveriam amamentar, então</w:t>
      </w:r>
      <w:r w:rsidRPr="008A560D">
        <w:rPr>
          <w:rFonts w:ascii="Arial" w:hAnsi="Arial" w:cs="Arial"/>
          <w:sz w:val="24"/>
          <w:szCs w:val="24"/>
        </w:rPr>
        <w:t xml:space="preserve">, pode ocorrer a </w:t>
      </w:r>
      <w:r w:rsidR="008D5377">
        <w:rPr>
          <w:rFonts w:ascii="Arial" w:hAnsi="Arial" w:cs="Arial"/>
          <w:sz w:val="24"/>
          <w:szCs w:val="24"/>
        </w:rPr>
        <w:t>ide</w:t>
      </w:r>
      <w:r w:rsidR="001E4445" w:rsidRPr="008A560D">
        <w:rPr>
          <w:rFonts w:ascii="Arial" w:hAnsi="Arial" w:cs="Arial"/>
          <w:sz w:val="24"/>
          <w:szCs w:val="24"/>
        </w:rPr>
        <w:t>ia</w:t>
      </w:r>
      <w:r w:rsidRPr="008A560D">
        <w:rPr>
          <w:rFonts w:ascii="Arial" w:hAnsi="Arial" w:cs="Arial"/>
          <w:sz w:val="24"/>
          <w:szCs w:val="24"/>
        </w:rPr>
        <w:t xml:space="preserve"> de que a não amamentação com leite materno acarreta um afastamento entre mãe e filho</w:t>
      </w:r>
      <w:r w:rsidR="00841E22" w:rsidRPr="008A560D">
        <w:rPr>
          <w:rFonts w:ascii="Arial" w:hAnsi="Arial" w:cs="Arial"/>
          <w:sz w:val="24"/>
          <w:szCs w:val="24"/>
        </w:rPr>
        <w:t>,</w:t>
      </w:r>
      <w:r w:rsidRPr="008A560D">
        <w:rPr>
          <w:rFonts w:ascii="Arial" w:hAnsi="Arial" w:cs="Arial"/>
          <w:sz w:val="24"/>
          <w:szCs w:val="24"/>
        </w:rPr>
        <w:t xml:space="preserve"> assim receiam que isso não possa ser revertido futuramente, </w:t>
      </w:r>
      <w:r w:rsidR="001E4445" w:rsidRPr="008A560D">
        <w:rPr>
          <w:rFonts w:ascii="Arial" w:hAnsi="Arial" w:cs="Arial"/>
          <w:sz w:val="24"/>
          <w:szCs w:val="24"/>
        </w:rPr>
        <w:t>sendo</w:t>
      </w:r>
      <w:r w:rsidRPr="008A560D">
        <w:rPr>
          <w:rFonts w:ascii="Arial" w:hAnsi="Arial" w:cs="Arial"/>
          <w:sz w:val="24"/>
          <w:szCs w:val="24"/>
        </w:rPr>
        <w:t xml:space="preserve"> vista como um ato de afeto e carinho, a partir do momento em que não podem dar para seus filhos acaba gerando </w:t>
      </w:r>
      <w:r w:rsidR="001E4445" w:rsidRPr="008A560D">
        <w:rPr>
          <w:rFonts w:ascii="Arial" w:hAnsi="Arial" w:cs="Arial"/>
          <w:sz w:val="24"/>
          <w:szCs w:val="24"/>
        </w:rPr>
        <w:t>sofrimento</w:t>
      </w:r>
      <w:r w:rsidR="001E4445">
        <w:rPr>
          <w:rFonts w:ascii="Arial" w:hAnsi="Arial" w:cs="Arial"/>
          <w:sz w:val="24"/>
          <w:szCs w:val="24"/>
        </w:rPr>
        <w:t xml:space="preserve"> (</w:t>
      </w:r>
      <w:r w:rsidR="00B06AAF">
        <w:rPr>
          <w:rFonts w:ascii="Arial" w:hAnsi="Arial" w:cs="Arial"/>
          <w:sz w:val="24"/>
          <w:szCs w:val="24"/>
        </w:rPr>
        <w:t>5)</w:t>
      </w:r>
      <w:r w:rsidR="008D5377">
        <w:rPr>
          <w:rFonts w:ascii="Arial" w:hAnsi="Arial" w:cs="Arial"/>
          <w:sz w:val="24"/>
          <w:szCs w:val="24"/>
        </w:rPr>
        <w:t xml:space="preserve"> j</w:t>
      </w:r>
      <w:r w:rsidRPr="008A560D">
        <w:rPr>
          <w:rFonts w:ascii="Arial" w:hAnsi="Arial" w:cs="Arial"/>
          <w:sz w:val="24"/>
          <w:szCs w:val="24"/>
        </w:rPr>
        <w:t xml:space="preserve">untamente com medo de revelar </w:t>
      </w:r>
      <w:r w:rsidR="008D5377">
        <w:rPr>
          <w:rFonts w:ascii="Arial" w:hAnsi="Arial" w:cs="Arial"/>
          <w:sz w:val="24"/>
          <w:szCs w:val="24"/>
        </w:rPr>
        <w:lastRenderedPageBreak/>
        <w:t>seu diagnó</w:t>
      </w:r>
      <w:r w:rsidRPr="008A560D">
        <w:rPr>
          <w:rFonts w:ascii="Arial" w:hAnsi="Arial" w:cs="Arial"/>
          <w:sz w:val="24"/>
          <w:szCs w:val="24"/>
        </w:rPr>
        <w:t>stico a família e amigos</w:t>
      </w:r>
      <w:r w:rsidR="008D5377">
        <w:rPr>
          <w:rFonts w:ascii="Arial" w:hAnsi="Arial" w:cs="Arial"/>
          <w:sz w:val="24"/>
          <w:szCs w:val="24"/>
        </w:rPr>
        <w:t>,</w:t>
      </w:r>
      <w:r w:rsidRPr="008A560D">
        <w:rPr>
          <w:rFonts w:ascii="Arial" w:hAnsi="Arial" w:cs="Arial"/>
          <w:sz w:val="24"/>
          <w:szCs w:val="24"/>
        </w:rPr>
        <w:t xml:space="preserve"> tentando evitar o preconceito e princi</w:t>
      </w:r>
      <w:r w:rsidR="008D5377">
        <w:rPr>
          <w:rFonts w:ascii="Arial" w:hAnsi="Arial" w:cs="Arial"/>
          <w:sz w:val="24"/>
          <w:szCs w:val="24"/>
        </w:rPr>
        <w:t>palmente o receio de infectar o recém-nascido</w:t>
      </w:r>
      <w:r w:rsidR="00B06AAF">
        <w:rPr>
          <w:rFonts w:ascii="Arial" w:hAnsi="Arial" w:cs="Arial"/>
          <w:sz w:val="24"/>
          <w:szCs w:val="24"/>
        </w:rPr>
        <w:t xml:space="preserve">(9). </w:t>
      </w:r>
      <w:r w:rsidRPr="008A560D">
        <w:rPr>
          <w:rFonts w:ascii="Arial" w:hAnsi="Arial" w:cs="Arial"/>
          <w:sz w:val="24"/>
          <w:szCs w:val="24"/>
        </w:rPr>
        <w:t>Muitas mulheres com o resultado positivo acabam entrando em depressão po</w:t>
      </w:r>
      <w:r w:rsidR="008D5377">
        <w:rPr>
          <w:rFonts w:ascii="Arial" w:hAnsi="Arial" w:cs="Arial"/>
          <w:sz w:val="24"/>
          <w:szCs w:val="24"/>
        </w:rPr>
        <w:t>r ter que viver a gestação toda</w:t>
      </w:r>
      <w:r w:rsidRPr="008A560D">
        <w:rPr>
          <w:rFonts w:ascii="Arial" w:hAnsi="Arial" w:cs="Arial"/>
          <w:sz w:val="24"/>
          <w:szCs w:val="24"/>
        </w:rPr>
        <w:t xml:space="preserve"> realizan</w:t>
      </w:r>
      <w:r w:rsidR="006A36BF">
        <w:rPr>
          <w:rFonts w:ascii="Arial" w:hAnsi="Arial" w:cs="Arial"/>
          <w:sz w:val="24"/>
          <w:szCs w:val="24"/>
        </w:rPr>
        <w:t>do o tratamento antirretroviral e</w:t>
      </w:r>
      <w:r w:rsidRPr="008A560D">
        <w:rPr>
          <w:rFonts w:ascii="Arial" w:hAnsi="Arial" w:cs="Arial"/>
          <w:sz w:val="24"/>
          <w:szCs w:val="24"/>
        </w:rPr>
        <w:t xml:space="preserve"> após o parto continuar com o uso de medicament</w:t>
      </w:r>
      <w:r w:rsidR="006A36BF">
        <w:rPr>
          <w:rFonts w:ascii="Arial" w:hAnsi="Arial" w:cs="Arial"/>
          <w:sz w:val="24"/>
          <w:szCs w:val="24"/>
        </w:rPr>
        <w:t xml:space="preserve">os para controlar a carga viral impedindo </w:t>
      </w:r>
      <w:r w:rsidRPr="008A560D">
        <w:rPr>
          <w:rFonts w:ascii="Arial" w:hAnsi="Arial" w:cs="Arial"/>
          <w:sz w:val="24"/>
          <w:szCs w:val="24"/>
        </w:rPr>
        <w:t>a transmi</w:t>
      </w:r>
      <w:r w:rsidR="006A36BF">
        <w:rPr>
          <w:rFonts w:ascii="Arial" w:hAnsi="Arial" w:cs="Arial"/>
          <w:sz w:val="24"/>
          <w:szCs w:val="24"/>
        </w:rPr>
        <w:t xml:space="preserve">ssão,com acompanhamento dos </w:t>
      </w:r>
      <w:r w:rsidR="006A36BF" w:rsidRPr="008A560D">
        <w:rPr>
          <w:rFonts w:ascii="Arial" w:hAnsi="Arial" w:cs="Arial"/>
          <w:sz w:val="24"/>
          <w:szCs w:val="24"/>
        </w:rPr>
        <w:t>exames</w:t>
      </w:r>
      <w:r w:rsidRPr="008A560D">
        <w:rPr>
          <w:rFonts w:ascii="Arial" w:hAnsi="Arial" w:cs="Arial"/>
          <w:sz w:val="24"/>
          <w:szCs w:val="24"/>
        </w:rPr>
        <w:t xml:space="preserve">, além de todos os cuidados com seu </w:t>
      </w:r>
      <w:r w:rsidR="00ED132A" w:rsidRPr="008A560D">
        <w:rPr>
          <w:rFonts w:ascii="Arial" w:hAnsi="Arial" w:cs="Arial"/>
          <w:sz w:val="24"/>
          <w:szCs w:val="24"/>
        </w:rPr>
        <w:t>recém-nascido</w:t>
      </w:r>
      <w:r w:rsidRPr="008A560D">
        <w:rPr>
          <w:rFonts w:ascii="Arial" w:hAnsi="Arial" w:cs="Arial"/>
          <w:sz w:val="24"/>
          <w:szCs w:val="24"/>
        </w:rPr>
        <w:t>, como os testes para detectar a presença do vírus e medicação por um período após o nascimento.</w:t>
      </w:r>
    </w:p>
    <w:p w14:paraId="39CEA47E" w14:textId="77777777" w:rsidR="006076B7" w:rsidRPr="008A560D" w:rsidRDefault="00841E22" w:rsidP="00114510">
      <w:pPr>
        <w:pStyle w:val="PargrafodaLista"/>
        <w:tabs>
          <w:tab w:val="left" w:pos="993"/>
        </w:tabs>
        <w:spacing w:before="72" w:afterLines="30" w:after="72"/>
        <w:ind w:left="0" w:firstLine="992"/>
        <w:rPr>
          <w:rFonts w:ascii="Arial" w:hAnsi="Arial" w:cs="Arial"/>
          <w:bCs/>
          <w:noProof/>
          <w:sz w:val="24"/>
          <w:szCs w:val="24"/>
          <w:lang w:eastAsia="pt-BR"/>
        </w:rPr>
      </w:pPr>
      <w:r w:rsidRPr="008A560D">
        <w:rPr>
          <w:rFonts w:ascii="Arial" w:hAnsi="Arial" w:cs="Arial"/>
          <w:sz w:val="24"/>
          <w:szCs w:val="24"/>
        </w:rPr>
        <w:t>A assistência da enfermagem à</w:t>
      </w:r>
      <w:r w:rsidR="000417CA" w:rsidRPr="008A560D">
        <w:rPr>
          <w:rFonts w:ascii="Arial" w:hAnsi="Arial" w:cs="Arial"/>
          <w:sz w:val="24"/>
          <w:szCs w:val="24"/>
        </w:rPr>
        <w:t xml:space="preserve"> gestante HIV</w:t>
      </w:r>
      <w:r w:rsidRPr="008A560D">
        <w:rPr>
          <w:rFonts w:ascii="Arial" w:hAnsi="Arial" w:cs="Arial"/>
          <w:sz w:val="24"/>
          <w:szCs w:val="24"/>
        </w:rPr>
        <w:t>/AIDS</w:t>
      </w:r>
      <w:r w:rsidR="000417CA" w:rsidRPr="008A560D">
        <w:rPr>
          <w:rFonts w:ascii="Arial" w:hAnsi="Arial" w:cs="Arial"/>
          <w:sz w:val="24"/>
          <w:szCs w:val="24"/>
        </w:rPr>
        <w:t xml:space="preserve"> positivo pode ocorrer nos três níveis de atenção à saúde, com objetivo de assegurar os cuidados a mulher e ao concepto durante a gestação, parto e puerpério, </w:t>
      </w:r>
      <w:r w:rsidR="000F7D4F" w:rsidRPr="008A560D">
        <w:rPr>
          <w:rFonts w:ascii="Arial" w:hAnsi="Arial" w:cs="Arial"/>
          <w:sz w:val="24"/>
          <w:szCs w:val="24"/>
        </w:rPr>
        <w:t xml:space="preserve">e </w:t>
      </w:r>
      <w:r w:rsidR="000417CA" w:rsidRPr="008A560D">
        <w:rPr>
          <w:rFonts w:ascii="Arial" w:hAnsi="Arial" w:cs="Arial"/>
          <w:sz w:val="24"/>
          <w:szCs w:val="24"/>
        </w:rPr>
        <w:t xml:space="preserve">a criança sendo acompanhada até os </w:t>
      </w:r>
      <w:r w:rsidR="000B62FD" w:rsidRPr="008A560D">
        <w:rPr>
          <w:rFonts w:ascii="Arial" w:hAnsi="Arial" w:cs="Arial"/>
          <w:sz w:val="24"/>
          <w:szCs w:val="24"/>
        </w:rPr>
        <w:t>dois</w:t>
      </w:r>
      <w:r w:rsidR="000417CA" w:rsidRPr="008A560D">
        <w:rPr>
          <w:rFonts w:ascii="Arial" w:hAnsi="Arial" w:cs="Arial"/>
          <w:sz w:val="24"/>
          <w:szCs w:val="24"/>
        </w:rPr>
        <w:t xml:space="preserve"> anos de idade</w:t>
      </w:r>
      <w:r w:rsidR="00B06AAF">
        <w:rPr>
          <w:rFonts w:ascii="Arial" w:hAnsi="Arial" w:cs="Arial"/>
          <w:sz w:val="24"/>
          <w:szCs w:val="24"/>
        </w:rPr>
        <w:t>(7)</w:t>
      </w:r>
      <w:r w:rsidR="000417CA" w:rsidRPr="008A560D">
        <w:rPr>
          <w:rFonts w:ascii="Arial" w:hAnsi="Arial" w:cs="Arial"/>
          <w:sz w:val="24"/>
          <w:szCs w:val="24"/>
        </w:rPr>
        <w:t>. O enfermeiro tem um papel importante nesse contexto, ele está nas redes, como unidades básicas e hospitalares, seu papel é orientar e minimizar essa doença como todas as outras, através de campanhas, palestras e até mesmo visitas domiciliares para passar o conhecimento sobre essa doença e seus malefícios. Assim</w:t>
      </w:r>
      <w:r w:rsidRPr="008A560D">
        <w:rPr>
          <w:rFonts w:ascii="Arial" w:hAnsi="Arial" w:cs="Arial"/>
          <w:sz w:val="24"/>
          <w:szCs w:val="24"/>
        </w:rPr>
        <w:t>,</w:t>
      </w:r>
      <w:r w:rsidR="000417CA" w:rsidRPr="008A560D">
        <w:rPr>
          <w:rFonts w:ascii="Arial" w:hAnsi="Arial" w:cs="Arial"/>
          <w:sz w:val="24"/>
          <w:szCs w:val="24"/>
        </w:rPr>
        <w:t xml:space="preserve"> a saúde tem relação direta com </w:t>
      </w:r>
      <w:r w:rsidR="000B62FD" w:rsidRPr="008A560D">
        <w:rPr>
          <w:rFonts w:ascii="Arial" w:hAnsi="Arial" w:cs="Arial"/>
          <w:sz w:val="24"/>
          <w:szCs w:val="24"/>
        </w:rPr>
        <w:t xml:space="preserve">a </w:t>
      </w:r>
      <w:r w:rsidR="00F81AA0">
        <w:rPr>
          <w:rFonts w:ascii="Arial" w:hAnsi="Arial" w:cs="Arial"/>
          <w:sz w:val="24"/>
          <w:szCs w:val="24"/>
        </w:rPr>
        <w:t>prá</w:t>
      </w:r>
      <w:r w:rsidR="000417CA" w:rsidRPr="008A560D">
        <w:rPr>
          <w:rFonts w:ascii="Arial" w:hAnsi="Arial" w:cs="Arial"/>
          <w:sz w:val="24"/>
          <w:szCs w:val="24"/>
        </w:rPr>
        <w:t>tica humanizada sobre</w:t>
      </w:r>
      <w:r w:rsidR="000B62FD" w:rsidRPr="008A560D">
        <w:rPr>
          <w:rFonts w:ascii="Arial" w:hAnsi="Arial" w:cs="Arial"/>
          <w:sz w:val="24"/>
          <w:szCs w:val="24"/>
        </w:rPr>
        <w:t xml:space="preserve"> o</w:t>
      </w:r>
      <w:r w:rsidR="000417CA" w:rsidRPr="008A560D">
        <w:rPr>
          <w:rFonts w:ascii="Arial" w:hAnsi="Arial" w:cs="Arial"/>
          <w:sz w:val="24"/>
          <w:szCs w:val="24"/>
        </w:rPr>
        <w:t xml:space="preserve"> apoio e acolhimento, que representa ser eficaz</w:t>
      </w:r>
      <w:r w:rsidR="00B06AAF">
        <w:rPr>
          <w:rFonts w:ascii="Arial" w:hAnsi="Arial" w:cs="Arial"/>
          <w:sz w:val="24"/>
          <w:szCs w:val="24"/>
        </w:rPr>
        <w:t xml:space="preserve"> (11)</w:t>
      </w:r>
      <w:r w:rsidR="000F7D4F" w:rsidRPr="008A560D">
        <w:rPr>
          <w:rFonts w:ascii="Arial" w:hAnsi="Arial" w:cs="Arial"/>
          <w:sz w:val="24"/>
          <w:szCs w:val="24"/>
        </w:rPr>
        <w:t>. É</w:t>
      </w:r>
      <w:r w:rsidR="000417CA" w:rsidRPr="008A560D">
        <w:rPr>
          <w:rFonts w:ascii="Arial" w:hAnsi="Arial" w:cs="Arial"/>
          <w:sz w:val="24"/>
          <w:szCs w:val="24"/>
        </w:rPr>
        <w:t xml:space="preserve"> ofertado o teste anti-hiv a todas as gestantes durante os três trimestres da gestação e antes do parto, se</w:t>
      </w:r>
      <w:r w:rsidR="000B62FD" w:rsidRPr="008A560D">
        <w:rPr>
          <w:rFonts w:ascii="Arial" w:hAnsi="Arial" w:cs="Arial"/>
          <w:sz w:val="24"/>
          <w:szCs w:val="24"/>
        </w:rPr>
        <w:t xml:space="preserve">ndo confidencial e voluntaria, </w:t>
      </w:r>
      <w:r w:rsidR="000417CA" w:rsidRPr="008A560D">
        <w:rPr>
          <w:rFonts w:ascii="Arial" w:hAnsi="Arial" w:cs="Arial"/>
          <w:sz w:val="24"/>
          <w:szCs w:val="24"/>
        </w:rPr>
        <w:t xml:space="preserve">para que todos tenham um bom padrão de atendimento é necessária a capacitação dos profissionais da saúde desde a atenção básica até o atendimento hospitalar para que possamos manter a gestante bem orientada. </w:t>
      </w:r>
      <w:r w:rsidR="000B62FD" w:rsidRPr="008A560D">
        <w:rPr>
          <w:rFonts w:ascii="Arial" w:hAnsi="Arial" w:cs="Arial"/>
          <w:sz w:val="24"/>
          <w:szCs w:val="24"/>
        </w:rPr>
        <w:t xml:space="preserve">O </w:t>
      </w:r>
      <w:r w:rsidR="000417CA" w:rsidRPr="008A560D">
        <w:rPr>
          <w:rFonts w:ascii="Arial" w:hAnsi="Arial" w:cs="Arial"/>
          <w:sz w:val="24"/>
          <w:szCs w:val="24"/>
        </w:rPr>
        <w:t xml:space="preserve">objetivo </w:t>
      </w:r>
      <w:r w:rsidR="000B62FD" w:rsidRPr="008A560D">
        <w:rPr>
          <w:rFonts w:ascii="Arial" w:hAnsi="Arial" w:cs="Arial"/>
          <w:sz w:val="24"/>
          <w:szCs w:val="24"/>
        </w:rPr>
        <w:t xml:space="preserve">deste estudo é </w:t>
      </w:r>
      <w:r w:rsidR="000417CA" w:rsidRPr="008A560D">
        <w:rPr>
          <w:rFonts w:ascii="Arial" w:hAnsi="Arial" w:cs="Arial"/>
          <w:bCs/>
          <w:noProof/>
          <w:sz w:val="24"/>
          <w:szCs w:val="24"/>
          <w:lang w:eastAsia="pt-BR"/>
        </w:rPr>
        <w:t>avali</w:t>
      </w:r>
      <w:r w:rsidR="00F81AA0">
        <w:rPr>
          <w:rFonts w:ascii="Arial" w:hAnsi="Arial" w:cs="Arial"/>
          <w:bCs/>
          <w:noProof/>
          <w:sz w:val="24"/>
          <w:szCs w:val="24"/>
          <w:lang w:eastAsia="pt-BR"/>
        </w:rPr>
        <w:t>ar as especificidades da assistê</w:t>
      </w:r>
      <w:r w:rsidR="000417CA" w:rsidRPr="008A560D">
        <w:rPr>
          <w:rFonts w:ascii="Arial" w:hAnsi="Arial" w:cs="Arial"/>
          <w:bCs/>
          <w:noProof/>
          <w:sz w:val="24"/>
          <w:szCs w:val="24"/>
          <w:lang w:eastAsia="pt-BR"/>
        </w:rPr>
        <w:t>ncia de enfermagem á parturiente e puerpera com HIV.</w:t>
      </w:r>
    </w:p>
    <w:p w14:paraId="47894B57" w14:textId="77777777" w:rsidR="0034138C" w:rsidRPr="002F2F37" w:rsidRDefault="0034138C" w:rsidP="00114510">
      <w:pPr>
        <w:pStyle w:val="PargrafodaLista"/>
        <w:tabs>
          <w:tab w:val="left" w:pos="993"/>
        </w:tabs>
        <w:spacing w:before="72" w:afterLines="30" w:after="72"/>
        <w:ind w:left="0" w:firstLine="992"/>
        <w:rPr>
          <w:rFonts w:ascii="Arial" w:hAnsi="Arial" w:cs="Arial"/>
          <w:sz w:val="24"/>
          <w:szCs w:val="24"/>
        </w:rPr>
      </w:pPr>
    </w:p>
    <w:p w14:paraId="791C3313" w14:textId="77777777" w:rsidR="000417CA" w:rsidRPr="002F2F37" w:rsidRDefault="00A922DC" w:rsidP="000417CA">
      <w:pPr>
        <w:tabs>
          <w:tab w:val="left" w:pos="993"/>
        </w:tabs>
        <w:spacing w:before="72" w:after="72"/>
        <w:rPr>
          <w:rFonts w:ascii="Arial" w:hAnsi="Arial" w:cs="Arial"/>
          <w:b/>
          <w:sz w:val="24"/>
          <w:szCs w:val="24"/>
        </w:rPr>
      </w:pPr>
      <w:r w:rsidRPr="002F2F37">
        <w:rPr>
          <w:rFonts w:ascii="Arial" w:hAnsi="Arial" w:cs="Arial"/>
          <w:b/>
          <w:sz w:val="24"/>
          <w:szCs w:val="24"/>
        </w:rPr>
        <w:t>MÉTO</w:t>
      </w:r>
      <w:r>
        <w:rPr>
          <w:rFonts w:ascii="Arial" w:hAnsi="Arial" w:cs="Arial"/>
          <w:b/>
          <w:sz w:val="24"/>
          <w:szCs w:val="24"/>
        </w:rPr>
        <w:t xml:space="preserve">DO </w:t>
      </w:r>
    </w:p>
    <w:p w14:paraId="49E06460" w14:textId="77777777" w:rsidR="000417CA" w:rsidRPr="0039229B" w:rsidRDefault="000417CA" w:rsidP="000417CA">
      <w:pPr>
        <w:autoSpaceDE w:val="0"/>
        <w:autoSpaceDN w:val="0"/>
        <w:adjustRightInd w:val="0"/>
        <w:spacing w:before="72" w:after="72"/>
        <w:rPr>
          <w:rFonts w:ascii="Arial" w:hAnsi="Arial" w:cs="Arial"/>
          <w:sz w:val="24"/>
          <w:szCs w:val="24"/>
        </w:rPr>
      </w:pPr>
      <w:r w:rsidRPr="002F2F37">
        <w:rPr>
          <w:rFonts w:ascii="Arial" w:eastAsia="AGaramondPro-Regular" w:hAnsi="Arial" w:cs="Arial"/>
          <w:sz w:val="24"/>
          <w:szCs w:val="24"/>
        </w:rPr>
        <w:t>Trata-se de uma revisão integrativa, um</w:t>
      </w:r>
      <w:r w:rsidRPr="002F2F37">
        <w:rPr>
          <w:rFonts w:ascii="Arial" w:hAnsi="Arial" w:cs="Arial"/>
          <w:color w:val="000000"/>
          <w:sz w:val="24"/>
          <w:szCs w:val="24"/>
          <w:shd w:val="clear" w:color="auto" w:fill="FFFFFF"/>
        </w:rPr>
        <w:t xml:space="preserve"> método de pesquisa que </w:t>
      </w:r>
      <w:r w:rsidR="00FB7708">
        <w:rPr>
          <w:rFonts w:ascii="Arial" w:hAnsi="Arial" w:cs="Arial"/>
          <w:color w:val="000000"/>
          <w:sz w:val="24"/>
          <w:szCs w:val="24"/>
          <w:shd w:val="clear" w:color="auto" w:fill="FFFFFF"/>
        </w:rPr>
        <w:t xml:space="preserve">busca </w:t>
      </w:r>
      <w:r w:rsidRPr="002F2F37">
        <w:rPr>
          <w:rFonts w:ascii="Arial" w:hAnsi="Arial" w:cs="Arial"/>
          <w:color w:val="000000"/>
          <w:sz w:val="24"/>
          <w:szCs w:val="24"/>
          <w:shd w:val="clear" w:color="auto" w:fill="FFFFFF"/>
        </w:rPr>
        <w:t>compreen</w:t>
      </w:r>
      <w:r w:rsidR="00FB7708">
        <w:rPr>
          <w:rFonts w:ascii="Arial" w:hAnsi="Arial" w:cs="Arial"/>
          <w:color w:val="000000"/>
          <w:sz w:val="24"/>
          <w:szCs w:val="24"/>
          <w:shd w:val="clear" w:color="auto" w:fill="FFFFFF"/>
        </w:rPr>
        <w:t xml:space="preserve">der </w:t>
      </w:r>
      <w:r w:rsidR="0034138C">
        <w:rPr>
          <w:rFonts w:ascii="Arial" w:hAnsi="Arial" w:cs="Arial"/>
          <w:color w:val="000000"/>
          <w:sz w:val="24"/>
          <w:szCs w:val="24"/>
          <w:shd w:val="clear" w:color="auto" w:fill="FFFFFF"/>
        </w:rPr>
        <w:t>as informações obtidas</w:t>
      </w:r>
      <w:r w:rsidR="00FB7708">
        <w:rPr>
          <w:rFonts w:ascii="Arial" w:hAnsi="Arial" w:cs="Arial"/>
          <w:color w:val="000000"/>
          <w:sz w:val="24"/>
          <w:szCs w:val="24"/>
          <w:shd w:val="clear" w:color="auto" w:fill="FFFFFF"/>
        </w:rPr>
        <w:t>.</w:t>
      </w:r>
      <w:r w:rsidRPr="0039229B">
        <w:rPr>
          <w:rFonts w:ascii="Arial" w:hAnsi="Arial" w:cs="Arial"/>
          <w:sz w:val="24"/>
          <w:szCs w:val="24"/>
        </w:rPr>
        <w:t xml:space="preserve">Para a elaboração da pergunta de pesquisa foi utilizada a estratégia PICO, cujo nome constitui </w:t>
      </w:r>
      <w:r w:rsidR="00112298" w:rsidRPr="0039229B">
        <w:rPr>
          <w:rFonts w:ascii="Arial" w:hAnsi="Arial" w:cs="Arial"/>
          <w:sz w:val="24"/>
          <w:szCs w:val="24"/>
        </w:rPr>
        <w:t>um acrônimo</w:t>
      </w:r>
      <w:r w:rsidRPr="0039229B">
        <w:rPr>
          <w:rFonts w:ascii="Arial" w:hAnsi="Arial" w:cs="Arial"/>
          <w:sz w:val="24"/>
          <w:szCs w:val="24"/>
        </w:rPr>
        <w:t xml:space="preserve"> em que: P é population/população; I éintervention</w:t>
      </w:r>
      <w:r>
        <w:rPr>
          <w:rFonts w:ascii="Arial" w:hAnsi="Arial" w:cs="Arial"/>
          <w:sz w:val="24"/>
          <w:szCs w:val="24"/>
        </w:rPr>
        <w:t xml:space="preserve">/intervenção; </w:t>
      </w:r>
      <w:r w:rsidRPr="0039229B">
        <w:rPr>
          <w:rFonts w:ascii="Arial" w:hAnsi="Arial" w:cs="Arial"/>
          <w:sz w:val="24"/>
          <w:szCs w:val="24"/>
        </w:rPr>
        <w:t>C é control/grupo de comparação;e O éoutcome/</w:t>
      </w:r>
      <w:r w:rsidR="000B62FD" w:rsidRPr="0039229B">
        <w:rPr>
          <w:rFonts w:ascii="Arial" w:hAnsi="Arial" w:cs="Arial"/>
          <w:sz w:val="24"/>
          <w:szCs w:val="24"/>
        </w:rPr>
        <w:t xml:space="preserve">desfecho. </w:t>
      </w:r>
      <w:r w:rsidRPr="0039229B">
        <w:rPr>
          <w:rFonts w:ascii="Arial" w:hAnsi="Arial" w:cs="Arial"/>
          <w:sz w:val="24"/>
          <w:szCs w:val="24"/>
        </w:rPr>
        <w:t>Tal ferramenta</w:t>
      </w:r>
      <w:r w:rsidR="000B62FD">
        <w:rPr>
          <w:rFonts w:ascii="Arial" w:hAnsi="Arial" w:cs="Arial"/>
          <w:sz w:val="24"/>
          <w:szCs w:val="24"/>
        </w:rPr>
        <w:t xml:space="preserve"> possibilita</w:t>
      </w:r>
      <w:r w:rsidRPr="0039229B">
        <w:rPr>
          <w:rFonts w:ascii="Arial" w:hAnsi="Arial" w:cs="Arial"/>
          <w:sz w:val="24"/>
          <w:szCs w:val="24"/>
        </w:rPr>
        <w:t xml:space="preserve"> a construção de pergunta </w:t>
      </w:r>
      <w:r w:rsidR="000B62FD">
        <w:rPr>
          <w:rFonts w:ascii="Arial" w:hAnsi="Arial" w:cs="Arial"/>
          <w:sz w:val="24"/>
          <w:szCs w:val="24"/>
        </w:rPr>
        <w:t xml:space="preserve">e </w:t>
      </w:r>
      <w:r w:rsidRPr="0039229B">
        <w:rPr>
          <w:rFonts w:ascii="Arial" w:hAnsi="Arial" w:cs="Arial"/>
          <w:sz w:val="24"/>
          <w:szCs w:val="24"/>
        </w:rPr>
        <w:t>pesquisa adequada paraa busca bibliográfica,</w:t>
      </w:r>
      <w:r>
        <w:rPr>
          <w:rFonts w:ascii="Arial" w:hAnsi="Arial" w:cs="Arial"/>
          <w:sz w:val="24"/>
          <w:szCs w:val="24"/>
        </w:rPr>
        <w:t xml:space="preserve"> focando o escopo de pesquisa e </w:t>
      </w:r>
      <w:r w:rsidRPr="0039229B">
        <w:rPr>
          <w:rFonts w:ascii="Arial" w:hAnsi="Arial" w:cs="Arial"/>
          <w:sz w:val="24"/>
          <w:szCs w:val="24"/>
        </w:rPr>
        <w:t>otimizando a recuperação de evidências nasbasesde dados de acordo com o preconizado na Prática Baseada em Evidências</w:t>
      </w:r>
      <w:r>
        <w:rPr>
          <w:rFonts w:ascii="Arial" w:hAnsi="Arial" w:cs="Arial"/>
          <w:sz w:val="24"/>
          <w:szCs w:val="24"/>
        </w:rPr>
        <w:t>.</w:t>
      </w:r>
    </w:p>
    <w:p w14:paraId="4077961C" w14:textId="77777777" w:rsidR="000417CA" w:rsidRPr="00CE552C" w:rsidRDefault="000417CA" w:rsidP="00CE552C">
      <w:pPr>
        <w:autoSpaceDE w:val="0"/>
        <w:autoSpaceDN w:val="0"/>
        <w:adjustRightInd w:val="0"/>
        <w:spacing w:before="72" w:after="72"/>
        <w:rPr>
          <w:rFonts w:ascii="Arial" w:eastAsia="AGaramondPro-Regular" w:hAnsi="Arial" w:cs="Arial"/>
          <w:sz w:val="24"/>
          <w:szCs w:val="24"/>
        </w:rPr>
      </w:pPr>
      <w:r w:rsidRPr="006D636A">
        <w:rPr>
          <w:rFonts w:ascii="Arial" w:eastAsia="AGaramondPro-Regular" w:hAnsi="Arial" w:cs="Arial"/>
          <w:bCs/>
          <w:sz w:val="24"/>
          <w:szCs w:val="24"/>
        </w:rPr>
        <w:t>Os quatros componentes do estratégico</w:t>
      </w:r>
      <w:r>
        <w:rPr>
          <w:rFonts w:ascii="Arial" w:eastAsia="AGaramondPro-Regular" w:hAnsi="Arial" w:cs="Arial"/>
          <w:bCs/>
          <w:sz w:val="24"/>
          <w:szCs w:val="24"/>
        </w:rPr>
        <w:t xml:space="preserve"> PICO foram</w:t>
      </w:r>
      <w:r w:rsidRPr="006D636A">
        <w:rPr>
          <w:rFonts w:ascii="Arial" w:eastAsia="AGaramondPro-Regular" w:hAnsi="Arial" w:cs="Arial"/>
          <w:bCs/>
          <w:sz w:val="24"/>
          <w:szCs w:val="24"/>
        </w:rPr>
        <w:t xml:space="preserve"> definid</w:t>
      </w:r>
      <w:r>
        <w:rPr>
          <w:rFonts w:ascii="Arial" w:eastAsia="AGaramondPro-Regular" w:hAnsi="Arial" w:cs="Arial"/>
          <w:bCs/>
          <w:sz w:val="24"/>
          <w:szCs w:val="24"/>
        </w:rPr>
        <w:t>os nos presentes estudo como: P- gestantes portadoras do HIV; I- ass</w:t>
      </w:r>
      <w:r w:rsidR="00F81AA0">
        <w:rPr>
          <w:rFonts w:ascii="Arial" w:eastAsia="AGaramondPro-Regular" w:hAnsi="Arial" w:cs="Arial"/>
          <w:bCs/>
          <w:sz w:val="24"/>
          <w:szCs w:val="24"/>
        </w:rPr>
        <w:t xml:space="preserve">istência do enfermeiro durante </w:t>
      </w:r>
      <w:r w:rsidR="000B62FD">
        <w:rPr>
          <w:rFonts w:ascii="Arial" w:eastAsia="AGaramondPro-Regular" w:hAnsi="Arial" w:cs="Arial"/>
          <w:bCs/>
          <w:sz w:val="24"/>
          <w:szCs w:val="24"/>
        </w:rPr>
        <w:t>o</w:t>
      </w:r>
      <w:r>
        <w:rPr>
          <w:rFonts w:ascii="Arial" w:eastAsia="AGaramondPro-Regular" w:hAnsi="Arial" w:cs="Arial"/>
          <w:bCs/>
          <w:sz w:val="24"/>
          <w:szCs w:val="24"/>
        </w:rPr>
        <w:t xml:space="preserve"> pós-parto de gestantes portadoras do HIV; C- comparar a assistência </w:t>
      </w:r>
      <w:r w:rsidRPr="003366E5">
        <w:rPr>
          <w:rFonts w:ascii="Arial" w:eastAsia="AGaramondPro-Regular" w:hAnsi="Arial" w:cs="Arial"/>
          <w:bCs/>
          <w:sz w:val="24"/>
          <w:szCs w:val="24"/>
        </w:rPr>
        <w:t xml:space="preserve">com gestantes que não possuem o vírus; O-definir a assistência integral a gestantes portadoras do HIV/AIDS. </w:t>
      </w:r>
      <w:r w:rsidR="00CE552C">
        <w:rPr>
          <w:rFonts w:ascii="Arial" w:eastAsia="AGaramondPro-Regular" w:hAnsi="Arial" w:cs="Arial"/>
          <w:bCs/>
          <w:sz w:val="24"/>
          <w:szCs w:val="24"/>
        </w:rPr>
        <w:t xml:space="preserve">Assim </w:t>
      </w:r>
      <w:r w:rsidR="000B62FD">
        <w:rPr>
          <w:rFonts w:ascii="Arial" w:eastAsia="AGaramondPro-Regular" w:hAnsi="Arial" w:cs="Arial"/>
          <w:sz w:val="24"/>
          <w:szCs w:val="24"/>
        </w:rPr>
        <w:t>a</w:t>
      </w:r>
      <w:r w:rsidRPr="003366E5">
        <w:rPr>
          <w:rFonts w:ascii="Arial" w:eastAsia="AGaramondPro-Regular" w:hAnsi="Arial" w:cs="Arial"/>
          <w:sz w:val="24"/>
          <w:szCs w:val="24"/>
        </w:rPr>
        <w:t xml:space="preserve"> pesquisa pretende responder à questão, quais as especificidades da assistência e estratégias de enfermagem apresentadas á parturiente e puérperas com HIV? Por tanto, será realizada uma busca por publicações nas bases de dados </w:t>
      </w:r>
      <w:r w:rsidRPr="003366E5">
        <w:rPr>
          <w:rFonts w:ascii="Arial" w:hAnsi="Arial" w:cs="Arial"/>
          <w:iCs/>
          <w:sz w:val="24"/>
          <w:szCs w:val="24"/>
        </w:rPr>
        <w:t>Medical LiteratureandRetrivial System online</w:t>
      </w:r>
      <w:r w:rsidRPr="003366E5">
        <w:rPr>
          <w:rFonts w:ascii="Arial" w:eastAsia="AGaramondPro-Regular" w:hAnsi="Arial" w:cs="Arial"/>
          <w:sz w:val="24"/>
          <w:szCs w:val="24"/>
        </w:rPr>
        <w:t>(</w:t>
      </w:r>
      <w:r w:rsidRPr="003366E5">
        <w:rPr>
          <w:rFonts w:ascii="Arial" w:hAnsi="Arial" w:cs="Arial"/>
          <w:iCs/>
          <w:sz w:val="24"/>
          <w:szCs w:val="24"/>
        </w:rPr>
        <w:t>MEDLINE),</w:t>
      </w:r>
      <w:r w:rsidRPr="003366E5">
        <w:rPr>
          <w:rFonts w:ascii="Arial" w:eastAsia="AGaramondPro-Regular" w:hAnsi="Arial" w:cs="Arial"/>
          <w:sz w:val="24"/>
          <w:szCs w:val="24"/>
        </w:rPr>
        <w:t>Literatura Latino-Americana e do Caribe em Ciências da Saúde (</w:t>
      </w:r>
      <w:r w:rsidRPr="003366E5">
        <w:rPr>
          <w:rFonts w:ascii="Arial" w:eastAsia="AGaramondPro-Regular" w:hAnsi="Arial" w:cs="Arial"/>
          <w:iCs/>
          <w:sz w:val="24"/>
          <w:szCs w:val="24"/>
        </w:rPr>
        <w:t>LILACS</w:t>
      </w:r>
      <w:r w:rsidRPr="003366E5">
        <w:rPr>
          <w:rFonts w:ascii="Arial" w:eastAsia="AGaramondPro-Regular" w:hAnsi="Arial" w:cs="Arial"/>
          <w:sz w:val="24"/>
          <w:szCs w:val="24"/>
        </w:rPr>
        <w:t xml:space="preserve">) e Base de Dados de Enfermagem (BDENF), acessados pela Biblioteca Virtual em Saúde (BVS). Os descritores utilizados para a pesquisa na BVSforam previamente selecionados no DeCScomo </w:t>
      </w:r>
      <w:r w:rsidRPr="003366E5">
        <w:rPr>
          <w:rFonts w:ascii="Arial" w:eastAsia="AGaramondPro-Regular" w:hAnsi="Arial" w:cs="Arial"/>
          <w:sz w:val="24"/>
          <w:szCs w:val="24"/>
        </w:rPr>
        <w:lastRenderedPageBreak/>
        <w:t>saúde da mulher,</w:t>
      </w:r>
      <w:r w:rsidR="003445FB">
        <w:rPr>
          <w:rFonts w:ascii="Arial" w:eastAsia="AGaramondPro-Regular" w:hAnsi="Arial" w:cs="Arial"/>
          <w:sz w:val="24"/>
          <w:szCs w:val="24"/>
        </w:rPr>
        <w:t xml:space="preserve"> mães,</w:t>
      </w:r>
      <w:r w:rsidRPr="003366E5">
        <w:rPr>
          <w:rFonts w:ascii="Arial" w:eastAsia="AGaramondPro-Regular" w:hAnsi="Arial" w:cs="Arial"/>
          <w:sz w:val="24"/>
          <w:szCs w:val="24"/>
        </w:rPr>
        <w:t xml:space="preserve"> assistência hospitalar, HIV em gestantes, saúde do RN, </w:t>
      </w:r>
      <w:r w:rsidR="000B62FD">
        <w:rPr>
          <w:rFonts w:ascii="Arial" w:eastAsia="AGaramondPro-Regular" w:hAnsi="Arial" w:cs="Arial"/>
          <w:sz w:val="24"/>
          <w:szCs w:val="24"/>
        </w:rPr>
        <w:t>período pós-</w:t>
      </w:r>
      <w:r w:rsidR="003445FB">
        <w:rPr>
          <w:rFonts w:ascii="Arial" w:eastAsia="AGaramondPro-Regular" w:hAnsi="Arial" w:cs="Arial"/>
          <w:sz w:val="24"/>
          <w:szCs w:val="24"/>
        </w:rPr>
        <w:t>p</w:t>
      </w:r>
      <w:r w:rsidR="000B62FD">
        <w:rPr>
          <w:rFonts w:ascii="Arial" w:eastAsia="AGaramondPro-Regular" w:hAnsi="Arial" w:cs="Arial"/>
          <w:sz w:val="24"/>
          <w:szCs w:val="24"/>
        </w:rPr>
        <w:t xml:space="preserve">arto, programas e rastreamento, </w:t>
      </w:r>
      <w:r w:rsidR="003445FB">
        <w:rPr>
          <w:rFonts w:ascii="Arial" w:eastAsia="AGaramondPro-Regular" w:hAnsi="Arial" w:cs="Arial"/>
          <w:sz w:val="24"/>
          <w:szCs w:val="24"/>
        </w:rPr>
        <w:t>depressão,</w:t>
      </w:r>
      <w:r w:rsidRPr="003366E5">
        <w:rPr>
          <w:rFonts w:ascii="Arial" w:eastAsia="AGaramondPro-Regular" w:hAnsi="Arial" w:cs="Arial"/>
          <w:sz w:val="24"/>
          <w:szCs w:val="24"/>
        </w:rPr>
        <w:t xml:space="preserve"> associados entre si utilizando-se o operador booleano “AND”. A es</w:t>
      </w:r>
      <w:r w:rsidR="00CE552C">
        <w:rPr>
          <w:rFonts w:ascii="Arial" w:eastAsia="AGaramondPro-Regular" w:hAnsi="Arial" w:cs="Arial"/>
          <w:sz w:val="24"/>
          <w:szCs w:val="24"/>
        </w:rPr>
        <w:t>tratégia de busca utilizada foi</w:t>
      </w:r>
      <w:r w:rsidRPr="003366E5">
        <w:rPr>
          <w:rFonts w:ascii="Arial" w:eastAsia="AGaramondPro-Regular" w:hAnsi="Arial" w:cs="Arial"/>
          <w:sz w:val="24"/>
          <w:szCs w:val="24"/>
        </w:rPr>
        <w:t>: “HIV” AND “parto” AND “saúde da</w:t>
      </w:r>
      <w:r w:rsidRPr="002F2F37">
        <w:rPr>
          <w:rFonts w:ascii="Arial" w:eastAsia="AGaramondPro-Regular" w:hAnsi="Arial" w:cs="Arial"/>
          <w:sz w:val="24"/>
          <w:szCs w:val="24"/>
        </w:rPr>
        <w:t xml:space="preserve"> mulher”.</w:t>
      </w:r>
    </w:p>
    <w:p w14:paraId="46C684D7" w14:textId="77777777" w:rsidR="000417CA" w:rsidRDefault="000417CA" w:rsidP="00112298">
      <w:pPr>
        <w:autoSpaceDE w:val="0"/>
        <w:autoSpaceDN w:val="0"/>
        <w:adjustRightInd w:val="0"/>
        <w:spacing w:before="72" w:after="72"/>
        <w:ind w:firstLine="708"/>
        <w:rPr>
          <w:rFonts w:ascii="Arial" w:eastAsia="AGaramondPro-Regular" w:hAnsi="Arial" w:cs="Arial"/>
          <w:sz w:val="24"/>
          <w:szCs w:val="24"/>
        </w:rPr>
      </w:pPr>
      <w:r w:rsidRPr="002F2F37">
        <w:rPr>
          <w:rFonts w:ascii="Arial" w:eastAsia="AGaramondPro-Regular" w:hAnsi="Arial" w:cs="Arial"/>
          <w:sz w:val="24"/>
          <w:szCs w:val="24"/>
        </w:rPr>
        <w:t>Para a seleção das publicações, serão incluídos artigos originais, com texto disponível na íntegra, publicados entre os anos de</w:t>
      </w:r>
      <w:r w:rsidR="00C951AA">
        <w:rPr>
          <w:rFonts w:ascii="Arial" w:eastAsia="AGaramondPro-Regular" w:hAnsi="Arial" w:cs="Arial"/>
          <w:sz w:val="24"/>
          <w:szCs w:val="24"/>
        </w:rPr>
        <w:t>2017</w:t>
      </w:r>
      <w:r w:rsidRPr="002F2F37">
        <w:rPr>
          <w:rFonts w:ascii="Arial" w:eastAsia="AGaramondPro-Regular" w:hAnsi="Arial" w:cs="Arial"/>
          <w:sz w:val="24"/>
          <w:szCs w:val="24"/>
        </w:rPr>
        <w:t xml:space="preserve"> e 2022, no idioma portu</w:t>
      </w:r>
      <w:r w:rsidR="000B62FD">
        <w:rPr>
          <w:rFonts w:ascii="Arial" w:eastAsia="AGaramondPro-Regular" w:hAnsi="Arial" w:cs="Arial"/>
          <w:sz w:val="24"/>
          <w:szCs w:val="24"/>
        </w:rPr>
        <w:t>guês, e que, claramente, aborde</w:t>
      </w:r>
      <w:r w:rsidRPr="002F2F37">
        <w:rPr>
          <w:rFonts w:ascii="Arial" w:eastAsia="AGaramondPro-Regular" w:hAnsi="Arial" w:cs="Arial"/>
          <w:sz w:val="24"/>
          <w:szCs w:val="24"/>
        </w:rPr>
        <w:t xml:space="preserve"> a temática da pesquisa. </w:t>
      </w:r>
      <w:r w:rsidR="00CE552C">
        <w:rPr>
          <w:rFonts w:ascii="Arial" w:eastAsia="AGaramondPro-Regular" w:hAnsi="Arial" w:cs="Arial"/>
          <w:sz w:val="24"/>
          <w:szCs w:val="24"/>
        </w:rPr>
        <w:t xml:space="preserve">Foram </w:t>
      </w:r>
      <w:r w:rsidRPr="002F2F37">
        <w:rPr>
          <w:rFonts w:ascii="Arial" w:eastAsia="AGaramondPro-Regular" w:hAnsi="Arial" w:cs="Arial"/>
          <w:sz w:val="24"/>
          <w:szCs w:val="24"/>
        </w:rPr>
        <w:t xml:space="preserve">excluídas produções científicas oriundas de teses, dissertações e demais documentos não convencionais, artigos de revisão e aqueles que não contemplem a </w:t>
      </w:r>
      <w:r w:rsidR="00CE552C" w:rsidRPr="002F2F37">
        <w:rPr>
          <w:rFonts w:ascii="Arial" w:eastAsia="AGaramondPro-Regular" w:hAnsi="Arial" w:cs="Arial"/>
          <w:sz w:val="24"/>
          <w:szCs w:val="24"/>
        </w:rPr>
        <w:t xml:space="preserve">temática. </w:t>
      </w:r>
      <w:r w:rsidR="000F7D4F">
        <w:rPr>
          <w:rFonts w:ascii="Arial" w:eastAsia="AGaramondPro-Regular" w:hAnsi="Arial" w:cs="Arial"/>
          <w:sz w:val="24"/>
          <w:szCs w:val="24"/>
        </w:rPr>
        <w:t xml:space="preserve">Todo o processo de seleção </w:t>
      </w:r>
      <w:r w:rsidR="00CE552C">
        <w:rPr>
          <w:rFonts w:ascii="Arial" w:eastAsia="AGaramondPro-Regular" w:hAnsi="Arial" w:cs="Arial"/>
          <w:sz w:val="24"/>
          <w:szCs w:val="24"/>
        </w:rPr>
        <w:t xml:space="preserve">foi </w:t>
      </w:r>
      <w:r w:rsidR="00332059" w:rsidRPr="002F2F37">
        <w:rPr>
          <w:rFonts w:ascii="Arial" w:eastAsia="AGaramondPro-Regular" w:hAnsi="Arial" w:cs="Arial"/>
          <w:sz w:val="24"/>
          <w:szCs w:val="24"/>
        </w:rPr>
        <w:t>realizado</w:t>
      </w:r>
      <w:r w:rsidRPr="002F2F37">
        <w:rPr>
          <w:rFonts w:ascii="Arial" w:eastAsia="AGaramondPro-Regular" w:hAnsi="Arial" w:cs="Arial"/>
          <w:sz w:val="24"/>
          <w:szCs w:val="24"/>
        </w:rPr>
        <w:t xml:space="preserve"> por dois pesquisadores, minimizando assim o viés de seleção. </w:t>
      </w:r>
      <w:r w:rsidR="00112298" w:rsidRPr="00112298">
        <w:rPr>
          <w:rFonts w:ascii="Arial" w:eastAsia="AGaramondPro-Regular" w:hAnsi="Arial" w:cs="Arial"/>
          <w:sz w:val="24"/>
          <w:szCs w:val="24"/>
        </w:rPr>
        <w:t>Para a análise e a síntese dos artigos que atenderam aos critérios de inclu</w:t>
      </w:r>
      <w:r w:rsidR="00BB5DE0">
        <w:rPr>
          <w:rFonts w:ascii="Arial" w:eastAsia="AGaramondPro-Regular" w:hAnsi="Arial" w:cs="Arial"/>
          <w:sz w:val="24"/>
          <w:szCs w:val="24"/>
        </w:rPr>
        <w:t>são, foi desenvolvido um quadro</w:t>
      </w:r>
      <w:r w:rsidR="00112298" w:rsidRPr="00112298">
        <w:rPr>
          <w:rFonts w:ascii="Arial" w:eastAsia="AGaramondPro-Regular" w:hAnsi="Arial" w:cs="Arial"/>
          <w:sz w:val="24"/>
          <w:szCs w:val="24"/>
        </w:rPr>
        <w:t>/ fluxograma no software Microsoft Office Word 2016, que contempla as seguintes variáveis: título do artigo, autores, periódico, tipo/abordagem do estudo, objetivo/questão de investigação</w:t>
      </w:r>
      <w:r w:rsidR="00112298">
        <w:rPr>
          <w:rFonts w:ascii="Arial" w:eastAsia="AGaramondPro-Regular" w:hAnsi="Arial" w:cs="Arial"/>
          <w:sz w:val="24"/>
          <w:szCs w:val="24"/>
        </w:rPr>
        <w:t>.</w:t>
      </w:r>
    </w:p>
    <w:p w14:paraId="48E30FAF" w14:textId="77777777" w:rsidR="000417CA" w:rsidRPr="0059206E" w:rsidRDefault="000417CA" w:rsidP="008B1BB0">
      <w:pPr>
        <w:autoSpaceDE w:val="0"/>
        <w:autoSpaceDN w:val="0"/>
        <w:adjustRightInd w:val="0"/>
        <w:spacing w:before="72" w:after="72"/>
        <w:ind w:firstLine="708"/>
        <w:rPr>
          <w:rFonts w:ascii="Arial" w:hAnsi="Arial" w:cs="Arial"/>
          <w:sz w:val="24"/>
          <w:szCs w:val="24"/>
        </w:rPr>
      </w:pPr>
      <w:r w:rsidRPr="00361948">
        <w:rPr>
          <w:rFonts w:ascii="Arial" w:hAnsi="Arial" w:cs="Arial"/>
          <w:sz w:val="24"/>
          <w:szCs w:val="24"/>
        </w:rPr>
        <w:t xml:space="preserve">Durante a seleção dos artigos, foram encontrados </w:t>
      </w:r>
      <w:r w:rsidR="00361948">
        <w:rPr>
          <w:rFonts w:ascii="Arial" w:hAnsi="Arial" w:cs="Arial"/>
          <w:sz w:val="24"/>
          <w:szCs w:val="24"/>
        </w:rPr>
        <w:t>2.296</w:t>
      </w:r>
      <w:r w:rsidR="00C951AA">
        <w:rPr>
          <w:rFonts w:ascii="Arial" w:hAnsi="Arial" w:cs="Arial"/>
          <w:sz w:val="24"/>
          <w:szCs w:val="24"/>
        </w:rPr>
        <w:t xml:space="preserve"> artigos do período de 2017</w:t>
      </w:r>
      <w:r w:rsidRPr="00361948">
        <w:rPr>
          <w:rFonts w:ascii="Arial" w:hAnsi="Arial" w:cs="Arial"/>
          <w:sz w:val="24"/>
          <w:szCs w:val="24"/>
        </w:rPr>
        <w:t xml:space="preserve"> a outubro de 2022. Ao se aplicarem os critérios de inclusão e exclusão, apenas</w:t>
      </w:r>
      <w:r w:rsidR="00361948">
        <w:rPr>
          <w:rFonts w:ascii="Arial" w:hAnsi="Arial" w:cs="Arial"/>
          <w:sz w:val="24"/>
          <w:szCs w:val="24"/>
        </w:rPr>
        <w:t xml:space="preserve"> 48 </w:t>
      </w:r>
      <w:r w:rsidRPr="00361948">
        <w:rPr>
          <w:rFonts w:ascii="Arial" w:hAnsi="Arial" w:cs="Arial"/>
          <w:sz w:val="24"/>
          <w:szCs w:val="24"/>
        </w:rPr>
        <w:t>trabalhos corresponderam ao enfoque desta pesquisa. A distribuição das referências bibliográficas obtidas nas bases de dados</w:t>
      </w:r>
      <w:r w:rsidR="00361948">
        <w:rPr>
          <w:rFonts w:ascii="Arial" w:hAnsi="Arial" w:cs="Arial"/>
          <w:sz w:val="24"/>
          <w:szCs w:val="24"/>
        </w:rPr>
        <w:t xml:space="preserve"> BVSno período de 201</w:t>
      </w:r>
      <w:r w:rsidR="00C951AA">
        <w:rPr>
          <w:rFonts w:ascii="Arial" w:hAnsi="Arial" w:cs="Arial"/>
          <w:sz w:val="24"/>
          <w:szCs w:val="24"/>
        </w:rPr>
        <w:t>7</w:t>
      </w:r>
      <w:r w:rsidR="00361948">
        <w:rPr>
          <w:rFonts w:ascii="Arial" w:hAnsi="Arial" w:cs="Arial"/>
          <w:sz w:val="24"/>
          <w:szCs w:val="24"/>
        </w:rPr>
        <w:t xml:space="preserve"> a outubro </w:t>
      </w:r>
      <w:r w:rsidRPr="00361948">
        <w:rPr>
          <w:rFonts w:ascii="Arial" w:hAnsi="Arial" w:cs="Arial"/>
          <w:sz w:val="24"/>
          <w:szCs w:val="24"/>
        </w:rPr>
        <w:t>de</w:t>
      </w:r>
      <w:r w:rsidR="00361948">
        <w:rPr>
          <w:rFonts w:ascii="Arial" w:hAnsi="Arial" w:cs="Arial"/>
          <w:sz w:val="24"/>
          <w:szCs w:val="24"/>
        </w:rPr>
        <w:t xml:space="preserve"> 2022 </w:t>
      </w:r>
      <w:r w:rsidRPr="00361948">
        <w:rPr>
          <w:rFonts w:ascii="Arial" w:hAnsi="Arial" w:cs="Arial"/>
          <w:sz w:val="24"/>
          <w:szCs w:val="24"/>
        </w:rPr>
        <w:t xml:space="preserve">estão indicadas na Figura 1. Dos artigos selecionados, </w:t>
      </w:r>
      <w:r w:rsidR="00361948">
        <w:rPr>
          <w:rFonts w:ascii="Arial" w:hAnsi="Arial" w:cs="Arial"/>
          <w:sz w:val="24"/>
          <w:szCs w:val="24"/>
        </w:rPr>
        <w:t xml:space="preserve">0 </w:t>
      </w:r>
      <w:r w:rsidRPr="00361948">
        <w:rPr>
          <w:rFonts w:ascii="Arial" w:hAnsi="Arial" w:cs="Arial"/>
          <w:sz w:val="24"/>
          <w:szCs w:val="24"/>
        </w:rPr>
        <w:t xml:space="preserve">eram provenientes dos Estados Unidos, </w:t>
      </w:r>
      <w:r w:rsidR="00361948">
        <w:rPr>
          <w:rFonts w:ascii="Arial" w:hAnsi="Arial" w:cs="Arial"/>
          <w:sz w:val="24"/>
          <w:szCs w:val="24"/>
        </w:rPr>
        <w:t xml:space="preserve">0 </w:t>
      </w:r>
      <w:r w:rsidRPr="00361948">
        <w:rPr>
          <w:rFonts w:ascii="Arial" w:hAnsi="Arial" w:cs="Arial"/>
          <w:sz w:val="24"/>
          <w:szCs w:val="24"/>
        </w:rPr>
        <w:t>da Espanha</w:t>
      </w:r>
      <w:r w:rsidR="00361948">
        <w:rPr>
          <w:rFonts w:ascii="Arial" w:hAnsi="Arial" w:cs="Arial"/>
          <w:sz w:val="24"/>
          <w:szCs w:val="24"/>
        </w:rPr>
        <w:t>, 0</w:t>
      </w:r>
      <w:r w:rsidRPr="00361948">
        <w:rPr>
          <w:rFonts w:ascii="Arial" w:hAnsi="Arial" w:cs="Arial"/>
          <w:sz w:val="24"/>
          <w:szCs w:val="24"/>
        </w:rPr>
        <w:t xml:space="preserve"> do Reino Unido</w:t>
      </w:r>
      <w:r w:rsidR="00361948">
        <w:rPr>
          <w:rFonts w:ascii="Arial" w:hAnsi="Arial" w:cs="Arial"/>
          <w:sz w:val="24"/>
          <w:szCs w:val="24"/>
        </w:rPr>
        <w:t xml:space="preserve">, 0 </w:t>
      </w:r>
      <w:r w:rsidRPr="00361948">
        <w:rPr>
          <w:rFonts w:ascii="Arial" w:hAnsi="Arial" w:cs="Arial"/>
          <w:sz w:val="24"/>
          <w:szCs w:val="24"/>
        </w:rPr>
        <w:t xml:space="preserve">da Noruega e </w:t>
      </w:r>
      <w:r w:rsidR="001337AA">
        <w:rPr>
          <w:rFonts w:ascii="Arial" w:hAnsi="Arial" w:cs="Arial"/>
          <w:sz w:val="24"/>
          <w:szCs w:val="24"/>
        </w:rPr>
        <w:t>12</w:t>
      </w:r>
      <w:r w:rsidRPr="00361948">
        <w:rPr>
          <w:rFonts w:ascii="Arial" w:hAnsi="Arial" w:cs="Arial"/>
          <w:sz w:val="24"/>
          <w:szCs w:val="24"/>
        </w:rPr>
        <w:t>do</w:t>
      </w:r>
      <w:r w:rsidR="00C951AA">
        <w:rPr>
          <w:rFonts w:ascii="Arial" w:hAnsi="Arial" w:cs="Arial"/>
          <w:sz w:val="24"/>
          <w:szCs w:val="24"/>
        </w:rPr>
        <w:t xml:space="preserve"> Brasil. Quanto ao idioma, os 12</w:t>
      </w:r>
      <w:r w:rsidRPr="00361948">
        <w:rPr>
          <w:rFonts w:ascii="Arial" w:hAnsi="Arial" w:cs="Arial"/>
          <w:sz w:val="24"/>
          <w:szCs w:val="24"/>
        </w:rPr>
        <w:t xml:space="preserve"> estão</w:t>
      </w:r>
      <w:r w:rsidR="00361948">
        <w:rPr>
          <w:rFonts w:ascii="Arial" w:hAnsi="Arial" w:cs="Arial"/>
          <w:sz w:val="24"/>
          <w:szCs w:val="24"/>
        </w:rPr>
        <w:t xml:space="preserve"> em português</w:t>
      </w:r>
      <w:r w:rsidR="00646EE8">
        <w:rPr>
          <w:rFonts w:ascii="Arial" w:hAnsi="Arial" w:cs="Arial"/>
          <w:sz w:val="24"/>
          <w:szCs w:val="24"/>
        </w:rPr>
        <w:t>. Em relação à publicação, seis</w:t>
      </w:r>
      <w:r w:rsidRPr="00361948">
        <w:rPr>
          <w:rFonts w:ascii="Arial" w:hAnsi="Arial" w:cs="Arial"/>
          <w:sz w:val="24"/>
          <w:szCs w:val="24"/>
        </w:rPr>
        <w:t xml:space="preserve"> estão presentes em revistas/jornais voltados para a área</w:t>
      </w:r>
      <w:r w:rsidR="00AA524B">
        <w:rPr>
          <w:rFonts w:ascii="Arial" w:hAnsi="Arial" w:cs="Arial"/>
          <w:sz w:val="24"/>
          <w:szCs w:val="24"/>
        </w:rPr>
        <w:t xml:space="preserve"> da saúde</w:t>
      </w:r>
      <w:r w:rsidR="00C951AA">
        <w:rPr>
          <w:rFonts w:ascii="Arial" w:hAnsi="Arial" w:cs="Arial"/>
          <w:sz w:val="24"/>
          <w:szCs w:val="24"/>
        </w:rPr>
        <w:t>, três</w:t>
      </w:r>
      <w:r w:rsidR="00306789">
        <w:rPr>
          <w:rFonts w:ascii="Arial" w:hAnsi="Arial" w:cs="Arial"/>
          <w:sz w:val="24"/>
          <w:szCs w:val="24"/>
        </w:rPr>
        <w:t xml:space="preserve"> sobre</w:t>
      </w:r>
      <w:r w:rsidR="00C951AA">
        <w:rPr>
          <w:rFonts w:ascii="Arial" w:hAnsi="Arial" w:cs="Arial"/>
          <w:sz w:val="24"/>
          <w:szCs w:val="24"/>
        </w:rPr>
        <w:t xml:space="preserve"> os cuidados do pré-</w:t>
      </w:r>
      <w:r w:rsidR="00AA524B">
        <w:rPr>
          <w:rFonts w:ascii="Arial" w:hAnsi="Arial" w:cs="Arial"/>
          <w:sz w:val="24"/>
          <w:szCs w:val="24"/>
        </w:rPr>
        <w:t>natal</w:t>
      </w:r>
      <w:r w:rsidR="00C951AA">
        <w:rPr>
          <w:rFonts w:ascii="Arial" w:hAnsi="Arial" w:cs="Arial"/>
          <w:sz w:val="24"/>
          <w:szCs w:val="24"/>
        </w:rPr>
        <w:t xml:space="preserve"> e o alto risco</w:t>
      </w:r>
      <w:r w:rsidR="00AA524B">
        <w:rPr>
          <w:rFonts w:ascii="Arial" w:hAnsi="Arial" w:cs="Arial"/>
          <w:sz w:val="24"/>
          <w:szCs w:val="24"/>
        </w:rPr>
        <w:t>, um</w:t>
      </w:r>
      <w:r w:rsidRPr="00361948">
        <w:rPr>
          <w:rFonts w:ascii="Arial" w:hAnsi="Arial" w:cs="Arial"/>
          <w:sz w:val="24"/>
          <w:szCs w:val="24"/>
        </w:rPr>
        <w:t xml:space="preserve"> para a </w:t>
      </w:r>
      <w:r w:rsidR="00AA524B">
        <w:rPr>
          <w:rFonts w:ascii="Arial" w:hAnsi="Arial" w:cs="Arial"/>
          <w:sz w:val="24"/>
          <w:szCs w:val="24"/>
        </w:rPr>
        <w:t>área hospitalar</w:t>
      </w:r>
      <w:r w:rsidR="00C951AA">
        <w:rPr>
          <w:rFonts w:ascii="Arial" w:hAnsi="Arial" w:cs="Arial"/>
          <w:sz w:val="24"/>
          <w:szCs w:val="24"/>
        </w:rPr>
        <w:t>, dois</w:t>
      </w:r>
      <w:r w:rsidRPr="00361948">
        <w:rPr>
          <w:rFonts w:ascii="Arial" w:hAnsi="Arial" w:cs="Arial"/>
          <w:sz w:val="24"/>
          <w:szCs w:val="24"/>
        </w:rPr>
        <w:t xml:space="preserve"> para a </w:t>
      </w:r>
      <w:r w:rsidR="00AA524B">
        <w:rPr>
          <w:rFonts w:ascii="Arial" w:hAnsi="Arial" w:cs="Arial"/>
          <w:sz w:val="24"/>
          <w:szCs w:val="24"/>
        </w:rPr>
        <w:t xml:space="preserve">estratégia de saúde a família </w:t>
      </w:r>
      <w:r w:rsidR="00306789">
        <w:rPr>
          <w:rFonts w:ascii="Arial" w:hAnsi="Arial" w:cs="Arial"/>
          <w:sz w:val="24"/>
          <w:szCs w:val="24"/>
        </w:rPr>
        <w:t>e um sobre representações sociais</w:t>
      </w:r>
      <w:r w:rsidRPr="00361948">
        <w:rPr>
          <w:rFonts w:ascii="Arial" w:hAnsi="Arial" w:cs="Arial"/>
          <w:sz w:val="24"/>
          <w:szCs w:val="24"/>
        </w:rPr>
        <w:t>. O Quadro 1 dem</w:t>
      </w:r>
      <w:r w:rsidR="00C951AA">
        <w:rPr>
          <w:rFonts w:ascii="Arial" w:hAnsi="Arial" w:cs="Arial"/>
          <w:sz w:val="24"/>
          <w:szCs w:val="24"/>
        </w:rPr>
        <w:t>onstra as características dos 12</w:t>
      </w:r>
      <w:r w:rsidRPr="00361948">
        <w:rPr>
          <w:rFonts w:ascii="Arial" w:hAnsi="Arial" w:cs="Arial"/>
          <w:sz w:val="24"/>
          <w:szCs w:val="24"/>
        </w:rPr>
        <w:t xml:space="preserve"> artigos selecionados.</w:t>
      </w:r>
    </w:p>
    <w:p w14:paraId="49DD95C6" w14:textId="77777777" w:rsidR="000417CA" w:rsidRDefault="000417CA" w:rsidP="000417CA">
      <w:pPr>
        <w:autoSpaceDE w:val="0"/>
        <w:autoSpaceDN w:val="0"/>
        <w:adjustRightInd w:val="0"/>
        <w:spacing w:before="72" w:after="72"/>
        <w:ind w:firstLine="708"/>
        <w:rPr>
          <w:rFonts w:ascii="Arial" w:hAnsi="Arial" w:cs="Arial"/>
          <w:b/>
          <w:bCs/>
          <w:sz w:val="24"/>
          <w:szCs w:val="24"/>
        </w:rPr>
      </w:pPr>
    </w:p>
    <w:p w14:paraId="54C7A7AB" w14:textId="77777777" w:rsidR="000417CA" w:rsidRDefault="000417CA" w:rsidP="00114510">
      <w:pPr>
        <w:autoSpaceDE w:val="0"/>
        <w:autoSpaceDN w:val="0"/>
        <w:adjustRightInd w:val="0"/>
        <w:spacing w:beforeLines="0" w:afterLines="30" w:after="72"/>
        <w:jc w:val="left"/>
        <w:rPr>
          <w:rFonts w:ascii="Arial" w:hAnsi="Arial" w:cs="Arial"/>
          <w:sz w:val="24"/>
          <w:szCs w:val="24"/>
        </w:rPr>
      </w:pPr>
    </w:p>
    <w:p w14:paraId="0A7823B1" w14:textId="77777777" w:rsidR="00BF3A77" w:rsidRDefault="00BF3A77" w:rsidP="00114510">
      <w:pPr>
        <w:autoSpaceDE w:val="0"/>
        <w:autoSpaceDN w:val="0"/>
        <w:adjustRightInd w:val="0"/>
        <w:spacing w:beforeLines="0" w:afterLines="30" w:after="72"/>
        <w:jc w:val="left"/>
        <w:rPr>
          <w:rFonts w:ascii="Arial" w:hAnsi="Arial" w:cs="Arial"/>
          <w:sz w:val="24"/>
          <w:szCs w:val="24"/>
        </w:rPr>
      </w:pPr>
    </w:p>
    <w:p w14:paraId="3DFDE53D"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505027E1" w14:textId="77777777" w:rsidR="00BF3A77" w:rsidRDefault="00BF3A77" w:rsidP="00114510">
      <w:pPr>
        <w:autoSpaceDE w:val="0"/>
        <w:autoSpaceDN w:val="0"/>
        <w:adjustRightInd w:val="0"/>
        <w:spacing w:beforeLines="0" w:afterLines="30" w:after="72"/>
        <w:jc w:val="left"/>
        <w:rPr>
          <w:rFonts w:ascii="Arial" w:hAnsi="Arial" w:cs="Arial"/>
          <w:sz w:val="24"/>
          <w:szCs w:val="24"/>
        </w:rPr>
      </w:pPr>
    </w:p>
    <w:p w14:paraId="2E16D0F6" w14:textId="77777777" w:rsidR="0059206E" w:rsidRDefault="0059206E" w:rsidP="00114510">
      <w:pPr>
        <w:autoSpaceDE w:val="0"/>
        <w:autoSpaceDN w:val="0"/>
        <w:adjustRightInd w:val="0"/>
        <w:spacing w:beforeLines="0" w:afterLines="30" w:after="72"/>
        <w:jc w:val="left"/>
        <w:rPr>
          <w:rFonts w:ascii="Arial" w:hAnsi="Arial" w:cs="Arial"/>
          <w:sz w:val="24"/>
          <w:szCs w:val="24"/>
        </w:rPr>
      </w:pPr>
    </w:p>
    <w:p w14:paraId="3C5B2843"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10246357"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5F03C1A4"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2E28A3E5"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68245092"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5433DCB6" w14:textId="77777777" w:rsidR="008B1BB0" w:rsidRDefault="008B1BB0" w:rsidP="00114510">
      <w:pPr>
        <w:autoSpaceDE w:val="0"/>
        <w:autoSpaceDN w:val="0"/>
        <w:adjustRightInd w:val="0"/>
        <w:spacing w:beforeLines="0" w:afterLines="30" w:after="72"/>
        <w:jc w:val="left"/>
        <w:rPr>
          <w:rFonts w:ascii="Arial" w:hAnsi="Arial" w:cs="Arial"/>
          <w:sz w:val="24"/>
          <w:szCs w:val="24"/>
        </w:rPr>
      </w:pPr>
    </w:p>
    <w:p w14:paraId="64A70CA1" w14:textId="77777777" w:rsidR="00A922DC" w:rsidRDefault="00A922DC" w:rsidP="00114510">
      <w:pPr>
        <w:autoSpaceDE w:val="0"/>
        <w:autoSpaceDN w:val="0"/>
        <w:adjustRightInd w:val="0"/>
        <w:spacing w:beforeLines="0" w:afterLines="30" w:after="72"/>
        <w:ind w:firstLine="0"/>
        <w:rPr>
          <w:rFonts w:ascii="Arial" w:hAnsi="Arial" w:cs="Arial"/>
          <w:sz w:val="24"/>
          <w:szCs w:val="24"/>
        </w:rPr>
      </w:pPr>
    </w:p>
    <w:p w14:paraId="779C6682" w14:textId="77777777" w:rsidR="00A922DC" w:rsidRDefault="00A922DC" w:rsidP="00114510">
      <w:pPr>
        <w:autoSpaceDE w:val="0"/>
        <w:autoSpaceDN w:val="0"/>
        <w:adjustRightInd w:val="0"/>
        <w:spacing w:beforeLines="0" w:afterLines="30" w:after="72"/>
        <w:ind w:firstLine="0"/>
        <w:rPr>
          <w:rFonts w:ascii="Arial" w:hAnsi="Arial" w:cs="Arial"/>
          <w:sz w:val="24"/>
          <w:szCs w:val="24"/>
        </w:rPr>
      </w:pPr>
    </w:p>
    <w:p w14:paraId="46158A41" w14:textId="77777777" w:rsidR="00A922DC" w:rsidRDefault="00A922DC" w:rsidP="00114510">
      <w:pPr>
        <w:autoSpaceDE w:val="0"/>
        <w:autoSpaceDN w:val="0"/>
        <w:adjustRightInd w:val="0"/>
        <w:spacing w:beforeLines="0" w:afterLines="30" w:after="72"/>
        <w:ind w:firstLine="0"/>
        <w:rPr>
          <w:rFonts w:ascii="Arial" w:hAnsi="Arial" w:cs="Arial"/>
          <w:sz w:val="24"/>
          <w:szCs w:val="24"/>
        </w:rPr>
      </w:pPr>
    </w:p>
    <w:p w14:paraId="4365B15C" w14:textId="77777777" w:rsidR="00A922DC" w:rsidRDefault="00A922DC" w:rsidP="00114510">
      <w:pPr>
        <w:autoSpaceDE w:val="0"/>
        <w:autoSpaceDN w:val="0"/>
        <w:adjustRightInd w:val="0"/>
        <w:spacing w:beforeLines="0" w:afterLines="30" w:after="72"/>
        <w:ind w:firstLine="0"/>
        <w:rPr>
          <w:rFonts w:ascii="Arial" w:hAnsi="Arial" w:cs="Arial"/>
          <w:sz w:val="24"/>
          <w:szCs w:val="24"/>
        </w:rPr>
      </w:pPr>
    </w:p>
    <w:p w14:paraId="2F51F6C8" w14:textId="77777777" w:rsidR="00C951AA" w:rsidRPr="00A922DC" w:rsidRDefault="00660EB5" w:rsidP="00114510">
      <w:pPr>
        <w:autoSpaceDE w:val="0"/>
        <w:autoSpaceDN w:val="0"/>
        <w:adjustRightInd w:val="0"/>
        <w:spacing w:beforeLines="0" w:afterLines="30" w:after="72"/>
        <w:ind w:firstLine="0"/>
        <w:rPr>
          <w:rFonts w:ascii="Arial" w:eastAsia="AGaramondPro-Regular" w:hAnsi="Arial" w:cs="Arial"/>
          <w:sz w:val="24"/>
          <w:szCs w:val="24"/>
        </w:rPr>
      </w:pPr>
      <w:r>
        <w:rPr>
          <w:noProof/>
          <w:lang w:eastAsia="pt-BR"/>
        </w:rPr>
        <w:lastRenderedPageBreak/>
        <mc:AlternateContent>
          <mc:Choice Requires="wps">
            <w:drawing>
              <wp:anchor distT="0" distB="0" distL="114300" distR="114300" simplePos="0" relativeHeight="251688960" behindDoc="0" locked="0" layoutInCell="1" allowOverlap="1" wp14:anchorId="7D3608E7" wp14:editId="1D007A95">
                <wp:simplePos x="0" y="0"/>
                <wp:positionH relativeFrom="column">
                  <wp:posOffset>-718185</wp:posOffset>
                </wp:positionH>
                <wp:positionV relativeFrom="paragraph">
                  <wp:posOffset>151130</wp:posOffset>
                </wp:positionV>
                <wp:extent cx="491490" cy="1473835"/>
                <wp:effectExtent l="0" t="0" r="381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 cy="1473835"/>
                        </a:xfrm>
                        <a:prstGeom prst="rect">
                          <a:avLst/>
                        </a:prstGeom>
                        <a:solidFill>
                          <a:srgbClr val="FFFFFF"/>
                        </a:solidFill>
                        <a:ln w="9525">
                          <a:solidFill>
                            <a:srgbClr val="000000"/>
                          </a:solidFill>
                          <a:miter lim="800000"/>
                          <a:headEnd/>
                          <a:tailEnd/>
                        </a:ln>
                      </wps:spPr>
                      <wps:txbx>
                        <w:txbxContent>
                          <w:p w14:paraId="0BE672E3" w14:textId="77777777" w:rsidR="00A103B0" w:rsidRPr="00A922DC" w:rsidRDefault="00A103B0" w:rsidP="0031459F">
                            <w:pPr>
                              <w:spacing w:before="72" w:after="72"/>
                              <w:rPr>
                                <w:sz w:val="20"/>
                                <w:szCs w:val="20"/>
                              </w:rPr>
                            </w:pPr>
                            <w:r w:rsidRPr="00A922DC">
                              <w:rPr>
                                <w:rFonts w:ascii="Arial" w:hAnsi="Arial" w:cs="Arial"/>
                                <w:sz w:val="20"/>
                                <w:szCs w:val="20"/>
                              </w:rPr>
                              <w:t>Identificado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08E7" id="Retângulo 15" o:spid="_x0000_s1026" style="position:absolute;left:0;text-align:left;margin-left:-56.55pt;margin-top:11.9pt;width:38.7pt;height:11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">
                <v:path arrowok="t"/>
                <v:textbox style="layout-flow:vertical;mso-layout-flow-alt:bottom-to-top">
                  <w:txbxContent>
                    <w:p w14:paraId="0BE672E3" w14:textId="77777777" w:rsidR="00A103B0" w:rsidRPr="00A922DC" w:rsidRDefault="00A103B0" w:rsidP="0031459F">
                      <w:pPr>
                        <w:spacing w:before="72" w:after="72"/>
                        <w:rPr>
                          <w:sz w:val="20"/>
                          <w:szCs w:val="20"/>
                        </w:rPr>
                      </w:pPr>
                      <w:r w:rsidRPr="00A922DC">
                        <w:rPr>
                          <w:rFonts w:ascii="Arial" w:hAnsi="Arial" w:cs="Arial"/>
                          <w:sz w:val="20"/>
                          <w:szCs w:val="20"/>
                        </w:rPr>
                        <w:t>Identificado</w:t>
                      </w:r>
                    </w:p>
                  </w:txbxContent>
                </v:textbox>
              </v:rect>
            </w:pict>
          </mc:Fallback>
        </mc:AlternateContent>
      </w:r>
    </w:p>
    <w:p w14:paraId="767520C2" w14:textId="77777777" w:rsidR="002952DC" w:rsidRPr="002952DC" w:rsidRDefault="002952DC" w:rsidP="00114510">
      <w:pPr>
        <w:autoSpaceDE w:val="0"/>
        <w:autoSpaceDN w:val="0"/>
        <w:adjustRightInd w:val="0"/>
        <w:spacing w:beforeLines="0" w:afterLines="30" w:after="72"/>
        <w:ind w:left="709" w:firstLine="0"/>
        <w:rPr>
          <w:rFonts w:ascii="Arial" w:hAnsi="Arial" w:cs="Arial"/>
          <w:sz w:val="20"/>
          <w:szCs w:val="20"/>
        </w:rPr>
      </w:pPr>
    </w:p>
    <w:p w14:paraId="0676A4F9"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06016" behindDoc="0" locked="0" layoutInCell="1" allowOverlap="1" wp14:anchorId="366B78ED" wp14:editId="540AEAEC">
                <wp:simplePos x="0" y="0"/>
                <wp:positionH relativeFrom="column">
                  <wp:posOffset>15240</wp:posOffset>
                </wp:positionH>
                <wp:positionV relativeFrom="paragraph">
                  <wp:posOffset>11430</wp:posOffset>
                </wp:positionV>
                <wp:extent cx="2943225" cy="1233170"/>
                <wp:effectExtent l="0" t="0" r="3175" b="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1233170"/>
                        </a:xfrm>
                        <a:prstGeom prst="rect">
                          <a:avLst/>
                        </a:prstGeom>
                        <a:solidFill>
                          <a:srgbClr val="FFFFFF"/>
                        </a:solidFill>
                        <a:ln w="9525">
                          <a:solidFill>
                            <a:srgbClr val="000000"/>
                          </a:solidFill>
                          <a:miter lim="800000"/>
                          <a:headEnd/>
                          <a:tailEnd/>
                        </a:ln>
                      </wps:spPr>
                      <wps:txbx>
                        <w:txbxContent>
                          <w:p w14:paraId="71EB920A" w14:textId="77777777" w:rsidR="00A103B0" w:rsidRPr="00A922DC" w:rsidRDefault="00A103B0" w:rsidP="00DC4499">
                            <w:pPr>
                              <w:autoSpaceDE w:val="0"/>
                              <w:autoSpaceDN w:val="0"/>
                              <w:adjustRightInd w:val="0"/>
                              <w:spacing w:beforeLines="0" w:beforeAutospacing="1" w:after="72"/>
                              <w:ind w:firstLine="0"/>
                              <w:jc w:val="left"/>
                              <w:rPr>
                                <w:rFonts w:ascii="Arial" w:hAnsi="Arial" w:cs="Arial"/>
                                <w:sz w:val="20"/>
                                <w:szCs w:val="20"/>
                              </w:rPr>
                            </w:pPr>
                            <w:r w:rsidRPr="00A922DC">
                              <w:rPr>
                                <w:rFonts w:ascii="Arial" w:hAnsi="Arial" w:cs="Arial"/>
                                <w:sz w:val="20"/>
                                <w:szCs w:val="20"/>
                              </w:rPr>
                              <w:t xml:space="preserve">Estudos identificados por meio da busca </w:t>
                            </w:r>
                          </w:p>
                          <w:p w14:paraId="754E8304" w14:textId="77777777" w:rsidR="00A103B0" w:rsidRPr="00A922DC" w:rsidRDefault="00A103B0" w:rsidP="00DC4499">
                            <w:pPr>
                              <w:autoSpaceDE w:val="0"/>
                              <w:autoSpaceDN w:val="0"/>
                              <w:adjustRightInd w:val="0"/>
                              <w:spacing w:beforeLines="0" w:beforeAutospacing="1" w:after="72"/>
                              <w:ind w:firstLine="0"/>
                              <w:jc w:val="left"/>
                              <w:rPr>
                                <w:rFonts w:ascii="Arial" w:hAnsi="Arial" w:cs="Arial"/>
                                <w:sz w:val="20"/>
                                <w:szCs w:val="20"/>
                              </w:rPr>
                            </w:pPr>
                            <w:r w:rsidRPr="00A922DC">
                              <w:rPr>
                                <w:rFonts w:ascii="Arial" w:hAnsi="Arial" w:cs="Arial"/>
                                <w:sz w:val="20"/>
                                <w:szCs w:val="20"/>
                              </w:rPr>
                              <w:t>De dados: (n=2.296)</w:t>
                            </w:r>
                          </w:p>
                          <w:p w14:paraId="6005142E" w14:textId="77777777" w:rsidR="00A103B0" w:rsidRPr="004439EA" w:rsidRDefault="00A103B0" w:rsidP="00DC4499">
                            <w:pPr>
                              <w:autoSpaceDE w:val="0"/>
                              <w:autoSpaceDN w:val="0"/>
                              <w:adjustRightInd w:val="0"/>
                              <w:spacing w:beforeLines="0" w:beforeAutospacing="1" w:after="72"/>
                              <w:ind w:firstLine="0"/>
                              <w:jc w:val="left"/>
                              <w:rPr>
                                <w:rFonts w:ascii="Arial" w:hAnsi="Arial" w:cs="Arial"/>
                                <w:sz w:val="24"/>
                                <w:szCs w:val="24"/>
                              </w:rPr>
                            </w:pPr>
                            <w:r w:rsidRPr="00A922DC">
                              <w:rPr>
                                <w:rFonts w:ascii="Arial" w:hAnsi="Arial" w:cs="Arial"/>
                                <w:sz w:val="20"/>
                                <w:szCs w:val="20"/>
                              </w:rPr>
                              <w:t>Biblioteca virtual em saúde: (n=2.296)</w:t>
                            </w:r>
                          </w:p>
                          <w:p w14:paraId="3DE41FEC" w14:textId="77777777" w:rsidR="00A103B0" w:rsidRDefault="00A103B0" w:rsidP="00811D78">
                            <w:pPr>
                              <w:spacing w:before="72" w:after="7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B78ED" id="Retângulo 14" o:spid="_x0000_s1027" style="position:absolute;margin-left:1.2pt;margin-top:.9pt;width:231.75pt;height:97.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">
                <v:path arrowok="t"/>
                <v:textbox>
                  <w:txbxContent>
                    <w:p w14:paraId="71EB920A" w14:textId="77777777" w:rsidR="00A103B0" w:rsidRPr="00A922DC" w:rsidRDefault="00A103B0" w:rsidP="00DC4499">
                      <w:pPr>
                        <w:autoSpaceDE w:val="0"/>
                        <w:autoSpaceDN w:val="0"/>
                        <w:adjustRightInd w:val="0"/>
                        <w:spacing w:beforeLines="0" w:beforeAutospacing="1" w:after="72"/>
                        <w:ind w:firstLine="0"/>
                        <w:jc w:val="left"/>
                        <w:rPr>
                          <w:rFonts w:ascii="Arial" w:hAnsi="Arial" w:cs="Arial"/>
                          <w:sz w:val="20"/>
                          <w:szCs w:val="20"/>
                        </w:rPr>
                      </w:pPr>
                      <w:r w:rsidRPr="00A922DC">
                        <w:rPr>
                          <w:rFonts w:ascii="Arial" w:hAnsi="Arial" w:cs="Arial"/>
                          <w:sz w:val="20"/>
                          <w:szCs w:val="20"/>
                        </w:rPr>
                        <w:t xml:space="preserve">Estudos identificados por meio da busca </w:t>
                      </w:r>
                    </w:p>
                    <w:p w14:paraId="754E8304" w14:textId="77777777" w:rsidR="00A103B0" w:rsidRPr="00A922DC" w:rsidRDefault="00A103B0" w:rsidP="00DC4499">
                      <w:pPr>
                        <w:autoSpaceDE w:val="0"/>
                        <w:autoSpaceDN w:val="0"/>
                        <w:adjustRightInd w:val="0"/>
                        <w:spacing w:beforeLines="0" w:beforeAutospacing="1" w:after="72"/>
                        <w:ind w:firstLine="0"/>
                        <w:jc w:val="left"/>
                        <w:rPr>
                          <w:rFonts w:ascii="Arial" w:hAnsi="Arial" w:cs="Arial"/>
                          <w:sz w:val="20"/>
                          <w:szCs w:val="20"/>
                        </w:rPr>
                      </w:pPr>
                      <w:r w:rsidRPr="00A922DC">
                        <w:rPr>
                          <w:rFonts w:ascii="Arial" w:hAnsi="Arial" w:cs="Arial"/>
                          <w:sz w:val="20"/>
                          <w:szCs w:val="20"/>
                        </w:rPr>
                        <w:t>De dados: (n=2.296)</w:t>
                      </w:r>
                    </w:p>
                    <w:p w14:paraId="6005142E" w14:textId="77777777" w:rsidR="00A103B0" w:rsidRPr="004439EA" w:rsidRDefault="00A103B0" w:rsidP="00DC4499">
                      <w:pPr>
                        <w:autoSpaceDE w:val="0"/>
                        <w:autoSpaceDN w:val="0"/>
                        <w:adjustRightInd w:val="0"/>
                        <w:spacing w:beforeLines="0" w:beforeAutospacing="1" w:after="72"/>
                        <w:ind w:firstLine="0"/>
                        <w:jc w:val="left"/>
                        <w:rPr>
                          <w:rFonts w:ascii="Arial" w:hAnsi="Arial" w:cs="Arial"/>
                          <w:sz w:val="24"/>
                          <w:szCs w:val="24"/>
                        </w:rPr>
                      </w:pPr>
                      <w:r w:rsidRPr="00A922DC">
                        <w:rPr>
                          <w:rFonts w:ascii="Arial" w:hAnsi="Arial" w:cs="Arial"/>
                          <w:sz w:val="20"/>
                          <w:szCs w:val="20"/>
                        </w:rPr>
                        <w:t>Biblioteca virtual em saúde: (n=2.296)</w:t>
                      </w:r>
                    </w:p>
                    <w:p w14:paraId="3DE41FEC" w14:textId="77777777" w:rsidR="00A103B0" w:rsidRDefault="00A103B0" w:rsidP="00811D78">
                      <w:pPr>
                        <w:spacing w:before="72" w:after="72"/>
                      </w:pPr>
                    </w:p>
                  </w:txbxContent>
                </v:textbox>
              </v:rect>
            </w:pict>
          </mc:Fallback>
        </mc:AlternateContent>
      </w:r>
      <w:r>
        <w:rPr>
          <w:rFonts w:ascii="Arial" w:hAnsi="Arial" w:cs="Arial"/>
          <w:noProof/>
          <w:sz w:val="20"/>
          <w:szCs w:val="20"/>
          <w:lang w:eastAsia="pt-BR"/>
        </w:rPr>
        <mc:AlternateContent>
          <mc:Choice Requires="wps">
            <w:drawing>
              <wp:anchor distT="0" distB="0" distL="114300" distR="114300" simplePos="0" relativeHeight="251615232" behindDoc="0" locked="0" layoutInCell="1" allowOverlap="1" wp14:anchorId="41E33CDF" wp14:editId="45A30862">
                <wp:simplePos x="0" y="0"/>
                <wp:positionH relativeFrom="column">
                  <wp:posOffset>3348990</wp:posOffset>
                </wp:positionH>
                <wp:positionV relativeFrom="paragraph">
                  <wp:posOffset>75565</wp:posOffset>
                </wp:positionV>
                <wp:extent cx="1003300" cy="1402715"/>
                <wp:effectExtent l="0" t="0" r="0" b="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0" cy="1402715"/>
                        </a:xfrm>
                        <a:prstGeom prst="rect">
                          <a:avLst/>
                        </a:prstGeom>
                        <a:solidFill>
                          <a:srgbClr val="FFFFFF"/>
                        </a:solidFill>
                        <a:ln w="9525">
                          <a:solidFill>
                            <a:srgbClr val="000000"/>
                          </a:solidFill>
                          <a:miter lim="800000"/>
                          <a:headEnd/>
                          <a:tailEnd/>
                        </a:ln>
                      </wps:spPr>
                      <wps:txbx>
                        <w:txbxContent>
                          <w:p w14:paraId="47C1CBB8" w14:textId="77777777" w:rsidR="00A103B0" w:rsidRDefault="00A103B0" w:rsidP="00DC4499">
                            <w:pPr>
                              <w:spacing w:before="72" w:after="72"/>
                              <w:ind w:firstLine="0"/>
                              <w:rPr>
                                <w:rFonts w:ascii="Arial" w:hAnsi="Arial" w:cs="Arial"/>
                                <w:sz w:val="20"/>
                                <w:szCs w:val="20"/>
                              </w:rPr>
                            </w:pPr>
                            <w:r w:rsidRPr="00A922DC">
                              <w:rPr>
                                <w:rFonts w:ascii="Arial" w:hAnsi="Arial" w:cs="Arial"/>
                                <w:sz w:val="20"/>
                                <w:szCs w:val="20"/>
                              </w:rPr>
                              <w:t>Estudos analisados em</w:t>
                            </w:r>
                          </w:p>
                          <w:p w14:paraId="70B13FE9" w14:textId="77777777" w:rsidR="00A103B0" w:rsidRPr="00A922DC" w:rsidRDefault="00A103B0" w:rsidP="00DC4499">
                            <w:pPr>
                              <w:spacing w:before="72" w:after="72"/>
                              <w:ind w:firstLine="0"/>
                              <w:rPr>
                                <w:rFonts w:ascii="Arial" w:hAnsi="Arial" w:cs="Arial"/>
                                <w:sz w:val="20"/>
                                <w:szCs w:val="20"/>
                              </w:rPr>
                            </w:pPr>
                            <w:r w:rsidRPr="00A922DC">
                              <w:rPr>
                                <w:rFonts w:ascii="Arial" w:hAnsi="Arial" w:cs="Arial"/>
                                <w:sz w:val="20"/>
                                <w:szCs w:val="20"/>
                              </w:rPr>
                              <w:t>outras fontes:</w:t>
                            </w:r>
                          </w:p>
                          <w:p w14:paraId="5AEDC754" w14:textId="77777777" w:rsidR="00A103B0" w:rsidRPr="004439EA" w:rsidRDefault="00A103B0" w:rsidP="00811D78">
                            <w:pPr>
                              <w:spacing w:before="72" w:after="72"/>
                              <w:jc w:val="center"/>
                              <w:rPr>
                                <w:rFonts w:ascii="Arial" w:hAnsi="Arial" w:cs="Arial"/>
                                <w:sz w:val="24"/>
                                <w:szCs w:val="24"/>
                              </w:rPr>
                            </w:pPr>
                            <w:r w:rsidRPr="00A922DC">
                              <w:rPr>
                                <w:rFonts w:ascii="Arial" w:hAnsi="Arial" w:cs="Arial"/>
                                <w:sz w:val="20"/>
                                <w:szCs w:val="20"/>
                              </w:rPr>
                              <w:t>(n=</w:t>
                            </w:r>
                            <w:r w:rsidRPr="004439EA">
                              <w:rPr>
                                <w:rFonts w:ascii="Arial" w:hAnsi="Arial" w:cs="Arial"/>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33CDF" id="Retângulo 13" o:spid="_x0000_s1028" style="position:absolute;margin-left:263.7pt;margin-top:5.95pt;width:79pt;height:110.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">
                <v:path arrowok="t"/>
                <v:textbox>
                  <w:txbxContent>
                    <w:p w14:paraId="47C1CBB8" w14:textId="77777777" w:rsidR="00A103B0" w:rsidRDefault="00A103B0" w:rsidP="00DC4499">
                      <w:pPr>
                        <w:spacing w:before="72" w:after="72"/>
                        <w:ind w:firstLine="0"/>
                        <w:rPr>
                          <w:rFonts w:ascii="Arial" w:hAnsi="Arial" w:cs="Arial"/>
                          <w:sz w:val="20"/>
                          <w:szCs w:val="20"/>
                        </w:rPr>
                      </w:pPr>
                      <w:r w:rsidRPr="00A922DC">
                        <w:rPr>
                          <w:rFonts w:ascii="Arial" w:hAnsi="Arial" w:cs="Arial"/>
                          <w:sz w:val="20"/>
                          <w:szCs w:val="20"/>
                        </w:rPr>
                        <w:t>Estudos analisados em</w:t>
                      </w:r>
                    </w:p>
                    <w:p w14:paraId="70B13FE9" w14:textId="77777777" w:rsidR="00A103B0" w:rsidRPr="00A922DC" w:rsidRDefault="00A103B0" w:rsidP="00DC4499">
                      <w:pPr>
                        <w:spacing w:before="72" w:after="72"/>
                        <w:ind w:firstLine="0"/>
                        <w:rPr>
                          <w:rFonts w:ascii="Arial" w:hAnsi="Arial" w:cs="Arial"/>
                          <w:sz w:val="20"/>
                          <w:szCs w:val="20"/>
                        </w:rPr>
                      </w:pPr>
                      <w:r w:rsidRPr="00A922DC">
                        <w:rPr>
                          <w:rFonts w:ascii="Arial" w:hAnsi="Arial" w:cs="Arial"/>
                          <w:sz w:val="20"/>
                          <w:szCs w:val="20"/>
                        </w:rPr>
                        <w:t>outras fontes:</w:t>
                      </w:r>
                    </w:p>
                    <w:p w14:paraId="5AEDC754" w14:textId="77777777" w:rsidR="00A103B0" w:rsidRPr="004439EA" w:rsidRDefault="00A103B0" w:rsidP="00811D78">
                      <w:pPr>
                        <w:spacing w:before="72" w:after="72"/>
                        <w:jc w:val="center"/>
                        <w:rPr>
                          <w:rFonts w:ascii="Arial" w:hAnsi="Arial" w:cs="Arial"/>
                          <w:sz w:val="24"/>
                          <w:szCs w:val="24"/>
                        </w:rPr>
                      </w:pPr>
                      <w:r w:rsidRPr="00A922DC">
                        <w:rPr>
                          <w:rFonts w:ascii="Arial" w:hAnsi="Arial" w:cs="Arial"/>
                          <w:sz w:val="20"/>
                          <w:szCs w:val="20"/>
                        </w:rPr>
                        <w:t>(n=</w:t>
                      </w:r>
                      <w:r w:rsidRPr="004439EA">
                        <w:rPr>
                          <w:rFonts w:ascii="Arial" w:hAnsi="Arial" w:cs="Arial"/>
                          <w:sz w:val="24"/>
                          <w:szCs w:val="24"/>
                        </w:rPr>
                        <w:t>0)</w:t>
                      </w:r>
                    </w:p>
                  </w:txbxContent>
                </v:textbox>
              </v:rect>
            </w:pict>
          </mc:Fallback>
        </mc:AlternateContent>
      </w:r>
    </w:p>
    <w:p w14:paraId="10A3868D"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6C6D9B7F"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43F353E4"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68E63C4D"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63A43415"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2D6EE8DD"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96128" behindDoc="0" locked="0" layoutInCell="1" allowOverlap="1" wp14:anchorId="1A857B7C" wp14:editId="0DDEFC65">
                <wp:simplePos x="0" y="0"/>
                <wp:positionH relativeFrom="column">
                  <wp:posOffset>-760730</wp:posOffset>
                </wp:positionH>
                <wp:positionV relativeFrom="paragraph">
                  <wp:posOffset>156845</wp:posOffset>
                </wp:positionV>
                <wp:extent cx="520700" cy="1413510"/>
                <wp:effectExtent l="0" t="0" r="0"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1413510"/>
                        </a:xfrm>
                        <a:prstGeom prst="rect">
                          <a:avLst/>
                        </a:prstGeom>
                        <a:solidFill>
                          <a:srgbClr val="FFFFFF"/>
                        </a:solidFill>
                        <a:ln w="9525">
                          <a:solidFill>
                            <a:srgbClr val="000000"/>
                          </a:solidFill>
                          <a:miter lim="800000"/>
                          <a:headEnd/>
                          <a:tailEnd/>
                        </a:ln>
                      </wps:spPr>
                      <wps:txbx>
                        <w:txbxContent>
                          <w:p w14:paraId="237D64C4" w14:textId="77777777" w:rsidR="00A103B0" w:rsidRDefault="00A103B0" w:rsidP="0031459F">
                            <w:pPr>
                              <w:spacing w:before="72" w:after="72"/>
                            </w:pPr>
                            <w:r w:rsidRPr="00A922DC">
                              <w:rPr>
                                <w:rFonts w:ascii="Arial" w:hAnsi="Arial" w:cs="Arial"/>
                                <w:sz w:val="20"/>
                                <w:szCs w:val="20"/>
                              </w:rPr>
                              <w:t>Seleção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57B7C" id="Retângulo 12" o:spid="_x0000_s1029" style="position:absolute;margin-left:-59.9pt;margin-top:12.35pt;width:41pt;height:1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">
                <v:path arrowok="t"/>
                <v:textbox style="layout-flow:vertical;mso-layout-flow-alt:bottom-to-top">
                  <w:txbxContent>
                    <w:p w14:paraId="237D64C4" w14:textId="77777777" w:rsidR="00A103B0" w:rsidRDefault="00A103B0" w:rsidP="0031459F">
                      <w:pPr>
                        <w:spacing w:before="72" w:after="72"/>
                      </w:pPr>
                      <w:r w:rsidRPr="00A922DC">
                        <w:rPr>
                          <w:rFonts w:ascii="Arial" w:hAnsi="Arial" w:cs="Arial"/>
                          <w:sz w:val="20"/>
                          <w:szCs w:val="20"/>
                        </w:rPr>
                        <w:t>Seleção</w:t>
                      </w:r>
                    </w:p>
                  </w:txbxContent>
                </v:textbox>
              </v:rect>
            </w:pict>
          </mc:Fallback>
        </mc:AlternateContent>
      </w:r>
    </w:p>
    <w:p w14:paraId="12E83AF5"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48000" behindDoc="0" locked="0" layoutInCell="1" allowOverlap="1" wp14:anchorId="3E8578F2" wp14:editId="217DB5FB">
                <wp:simplePos x="0" y="0"/>
                <wp:positionH relativeFrom="column">
                  <wp:posOffset>1078865</wp:posOffset>
                </wp:positionH>
                <wp:positionV relativeFrom="paragraph">
                  <wp:posOffset>26035</wp:posOffset>
                </wp:positionV>
                <wp:extent cx="559435" cy="746760"/>
                <wp:effectExtent l="63500" t="12700" r="62865" b="53340"/>
                <wp:wrapNone/>
                <wp:docPr id="11" name="Seta: para Baix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746760"/>
                        </a:xfrm>
                        <a:prstGeom prst="downArrow">
                          <a:avLst>
                            <a:gd name="adj1" fmla="val 50000"/>
                            <a:gd name="adj2" fmla="val 3337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6EB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1" o:spid="_x0000_s1026" type="#_x0000_t67" style="position:absolute;margin-left:84.95pt;margin-top:2.05pt;width:44.05pt;height:5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" fillcolor="black [3200]" strokecolor="#f2f2f2 [3041]" strokeweight="3pt">
                <v:shadow on="t" color="#7f7f7f [1601]" opacity=".5" offset="1pt"/>
                <v:path arrowok="t"/>
                <v:textbox style="layout-flow:vertical-ideographic"/>
              </v:shape>
            </w:pict>
          </mc:Fallback>
        </mc:AlternateContent>
      </w:r>
    </w:p>
    <w:p w14:paraId="722A8638"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55168" behindDoc="0" locked="0" layoutInCell="1" allowOverlap="1" wp14:anchorId="6EBB1E65" wp14:editId="1B89FC15">
                <wp:simplePos x="0" y="0"/>
                <wp:positionH relativeFrom="column">
                  <wp:posOffset>3396615</wp:posOffset>
                </wp:positionH>
                <wp:positionV relativeFrom="paragraph">
                  <wp:posOffset>39370</wp:posOffset>
                </wp:positionV>
                <wp:extent cx="561975" cy="600075"/>
                <wp:effectExtent l="76200" t="12700" r="22225" b="47625"/>
                <wp:wrapNone/>
                <wp:docPr id="10" name="Seta: para Baix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600075"/>
                        </a:xfrm>
                        <a:prstGeom prst="downArrow">
                          <a:avLst>
                            <a:gd name="adj1" fmla="val 50000"/>
                            <a:gd name="adj2" fmla="val 2669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39549" id="Seta: para Baixo 10" o:spid="_x0000_s1026" type="#_x0000_t67" style="position:absolute;margin-left:267.45pt;margin-top:3.1pt;width:44.25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" fillcolor="black [3200]" strokecolor="#f2f2f2 [3041]" strokeweight="3pt">
                <v:shadow on="t" color="#7f7f7f [1601]" opacity=".5" offset="1pt"/>
                <v:path arrowok="t"/>
                <v:textbox style="layout-flow:vertical-ideographic"/>
              </v:shape>
            </w:pict>
          </mc:Fallback>
        </mc:AlternateContent>
      </w:r>
    </w:p>
    <w:p w14:paraId="646BFB8B"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1D9DDE3D"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21376" behindDoc="0" locked="0" layoutInCell="1" allowOverlap="1" wp14:anchorId="179880FB" wp14:editId="5098DE5F">
                <wp:simplePos x="0" y="0"/>
                <wp:positionH relativeFrom="column">
                  <wp:posOffset>4963795</wp:posOffset>
                </wp:positionH>
                <wp:positionV relativeFrom="paragraph">
                  <wp:posOffset>23495</wp:posOffset>
                </wp:positionV>
                <wp:extent cx="1304925" cy="1693545"/>
                <wp:effectExtent l="0" t="0" r="3175" b="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4925" cy="1693545"/>
                        </a:xfrm>
                        <a:prstGeom prst="rect">
                          <a:avLst/>
                        </a:prstGeom>
                        <a:solidFill>
                          <a:srgbClr val="FFFFFF"/>
                        </a:solidFill>
                        <a:ln w="9525">
                          <a:solidFill>
                            <a:srgbClr val="000000"/>
                          </a:solidFill>
                          <a:miter lim="800000"/>
                          <a:headEnd/>
                          <a:tailEnd/>
                        </a:ln>
                      </wps:spPr>
                      <wps:txbx>
                        <w:txbxContent>
                          <w:p w14:paraId="49483A7F" w14:textId="77777777" w:rsidR="00A103B0" w:rsidRPr="00A922DC" w:rsidRDefault="00A103B0" w:rsidP="00DC4499">
                            <w:pPr>
                              <w:spacing w:before="72" w:after="72"/>
                              <w:ind w:firstLine="0"/>
                              <w:jc w:val="left"/>
                              <w:rPr>
                                <w:rFonts w:ascii="Arial" w:hAnsi="Arial" w:cs="Arial"/>
                                <w:sz w:val="20"/>
                                <w:szCs w:val="20"/>
                              </w:rPr>
                            </w:pPr>
                            <w:r w:rsidRPr="00A922DC">
                              <w:rPr>
                                <w:rFonts w:ascii="Arial" w:hAnsi="Arial" w:cs="Arial"/>
                                <w:sz w:val="20"/>
                                <w:szCs w:val="20"/>
                              </w:rPr>
                              <w:t>Estudos excluídos após leitura de título, resumos e artigos</w:t>
                            </w:r>
                          </w:p>
                          <w:p w14:paraId="72F8F9D1" w14:textId="77777777" w:rsidR="00A103B0" w:rsidRPr="00A922DC" w:rsidRDefault="00A103B0" w:rsidP="00DC4499">
                            <w:pPr>
                              <w:spacing w:before="72" w:after="72"/>
                              <w:ind w:firstLine="0"/>
                              <w:jc w:val="left"/>
                              <w:rPr>
                                <w:rFonts w:ascii="Arial" w:hAnsi="Arial" w:cs="Arial"/>
                                <w:sz w:val="20"/>
                                <w:szCs w:val="20"/>
                              </w:rPr>
                            </w:pPr>
                            <w:r w:rsidRPr="00A922DC">
                              <w:rPr>
                                <w:rFonts w:ascii="Arial" w:hAnsi="Arial" w:cs="Arial"/>
                                <w:sz w:val="20"/>
                                <w:szCs w:val="20"/>
                              </w:rPr>
                              <w:t>duplicados:</w:t>
                            </w:r>
                          </w:p>
                          <w:p w14:paraId="5494C567" w14:textId="77777777" w:rsidR="00A103B0" w:rsidRPr="00DB36FA" w:rsidRDefault="00A103B0" w:rsidP="00DC4499">
                            <w:pPr>
                              <w:spacing w:before="72" w:after="72"/>
                              <w:ind w:firstLine="0"/>
                              <w:jc w:val="left"/>
                              <w:rPr>
                                <w:rFonts w:ascii="Arial" w:hAnsi="Arial" w:cs="Arial"/>
                                <w:sz w:val="24"/>
                                <w:szCs w:val="24"/>
                              </w:rPr>
                            </w:pPr>
                            <w:r w:rsidRPr="00A922DC">
                              <w:rPr>
                                <w:rFonts w:ascii="Arial" w:hAnsi="Arial" w:cs="Arial"/>
                                <w:sz w:val="20"/>
                                <w:szCs w:val="20"/>
                              </w:rPr>
                              <w:t>(n=2.251)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880FB" id="Retângulo 9" o:spid="_x0000_s1030" style="position:absolute;margin-left:390.85pt;margin-top:1.85pt;width:102.75pt;height:133.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">
                <v:path arrowok="t"/>
                <v:textbox>
                  <w:txbxContent>
                    <w:p w14:paraId="49483A7F" w14:textId="77777777" w:rsidR="00A103B0" w:rsidRPr="00A922DC" w:rsidRDefault="00A103B0" w:rsidP="00DC4499">
                      <w:pPr>
                        <w:spacing w:before="72" w:after="72"/>
                        <w:ind w:firstLine="0"/>
                        <w:jc w:val="left"/>
                        <w:rPr>
                          <w:rFonts w:ascii="Arial" w:hAnsi="Arial" w:cs="Arial"/>
                          <w:sz w:val="20"/>
                          <w:szCs w:val="20"/>
                        </w:rPr>
                      </w:pPr>
                      <w:r w:rsidRPr="00A922DC">
                        <w:rPr>
                          <w:rFonts w:ascii="Arial" w:hAnsi="Arial" w:cs="Arial"/>
                          <w:sz w:val="20"/>
                          <w:szCs w:val="20"/>
                        </w:rPr>
                        <w:t>Estudos excluídos após leitura de título, resumos e artigos</w:t>
                      </w:r>
                    </w:p>
                    <w:p w14:paraId="72F8F9D1" w14:textId="77777777" w:rsidR="00A103B0" w:rsidRPr="00A922DC" w:rsidRDefault="00A103B0" w:rsidP="00DC4499">
                      <w:pPr>
                        <w:spacing w:before="72" w:after="72"/>
                        <w:ind w:firstLine="0"/>
                        <w:jc w:val="left"/>
                        <w:rPr>
                          <w:rFonts w:ascii="Arial" w:hAnsi="Arial" w:cs="Arial"/>
                          <w:sz w:val="20"/>
                          <w:szCs w:val="20"/>
                        </w:rPr>
                      </w:pPr>
                      <w:r w:rsidRPr="00A922DC">
                        <w:rPr>
                          <w:rFonts w:ascii="Arial" w:hAnsi="Arial" w:cs="Arial"/>
                          <w:sz w:val="20"/>
                          <w:szCs w:val="20"/>
                        </w:rPr>
                        <w:t>duplicados:</w:t>
                      </w:r>
                    </w:p>
                    <w:p w14:paraId="5494C567" w14:textId="77777777" w:rsidR="00A103B0" w:rsidRPr="00DB36FA" w:rsidRDefault="00A103B0" w:rsidP="00DC4499">
                      <w:pPr>
                        <w:spacing w:before="72" w:after="72"/>
                        <w:ind w:firstLine="0"/>
                        <w:jc w:val="left"/>
                        <w:rPr>
                          <w:rFonts w:ascii="Arial" w:hAnsi="Arial" w:cs="Arial"/>
                          <w:sz w:val="24"/>
                          <w:szCs w:val="24"/>
                        </w:rPr>
                      </w:pPr>
                      <w:r w:rsidRPr="00A922DC">
                        <w:rPr>
                          <w:rFonts w:ascii="Arial" w:hAnsi="Arial" w:cs="Arial"/>
                          <w:sz w:val="20"/>
                          <w:szCs w:val="20"/>
                        </w:rPr>
                        <w:t>(n=2.251)</w:t>
                      </w:r>
                    </w:p>
                  </w:txbxContent>
                </v:textbox>
              </v:rect>
            </w:pict>
          </mc:Fallback>
        </mc:AlternateContent>
      </w:r>
    </w:p>
    <w:p w14:paraId="4C637C5D"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63360" behindDoc="0" locked="0" layoutInCell="1" allowOverlap="1" wp14:anchorId="1397BD67" wp14:editId="3F49D88F">
                <wp:simplePos x="0" y="0"/>
                <wp:positionH relativeFrom="column">
                  <wp:posOffset>4210685</wp:posOffset>
                </wp:positionH>
                <wp:positionV relativeFrom="paragraph">
                  <wp:posOffset>83820</wp:posOffset>
                </wp:positionV>
                <wp:extent cx="600075" cy="475615"/>
                <wp:effectExtent l="12700" t="63500" r="22225" b="83185"/>
                <wp:wrapNone/>
                <wp:docPr id="8" name="Seta: para a Direit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 cy="475615"/>
                        </a:xfrm>
                        <a:prstGeom prst="rightArrow">
                          <a:avLst>
                            <a:gd name="adj1" fmla="val 50000"/>
                            <a:gd name="adj2" fmla="val 31542"/>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780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8" o:spid="_x0000_s1026" type="#_x0000_t13" style="position:absolute;margin-left:331.55pt;margin-top:6.6pt;width:47.25pt;height:3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" fillcolor="black [3200]" strokecolor="#f2f2f2 [3041]" strokeweight="3pt">
                <v:shadow on="t" color="#7f7f7f [1601]" opacity=".5" offset="1pt"/>
                <v:path arrowok="t"/>
              </v:shape>
            </w:pict>
          </mc:Fallback>
        </mc:AlternateContent>
      </w:r>
    </w:p>
    <w:p w14:paraId="1FA6CA16"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28544" behindDoc="0" locked="0" layoutInCell="1" allowOverlap="1" wp14:anchorId="0F05AC03" wp14:editId="67A49C32">
                <wp:simplePos x="0" y="0"/>
                <wp:positionH relativeFrom="column">
                  <wp:posOffset>11430</wp:posOffset>
                </wp:positionH>
                <wp:positionV relativeFrom="paragraph">
                  <wp:posOffset>16510</wp:posOffset>
                </wp:positionV>
                <wp:extent cx="3773805" cy="385445"/>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3805" cy="385445"/>
                        </a:xfrm>
                        <a:prstGeom prst="rect">
                          <a:avLst/>
                        </a:prstGeom>
                        <a:solidFill>
                          <a:srgbClr val="FFFFFF"/>
                        </a:solidFill>
                        <a:ln w="9525">
                          <a:solidFill>
                            <a:srgbClr val="000000"/>
                          </a:solidFill>
                          <a:miter lim="800000"/>
                          <a:headEnd/>
                          <a:tailEnd/>
                        </a:ln>
                      </wps:spPr>
                      <wps:txbx>
                        <w:txbxContent>
                          <w:p w14:paraId="63F3BF4C" w14:textId="77777777" w:rsidR="00A103B0" w:rsidRPr="00A922DC" w:rsidRDefault="00A103B0" w:rsidP="00DB36FA">
                            <w:pPr>
                              <w:spacing w:before="72" w:after="72"/>
                              <w:rPr>
                                <w:rFonts w:ascii="Arial" w:hAnsi="Arial" w:cs="Arial"/>
                                <w:sz w:val="20"/>
                                <w:szCs w:val="20"/>
                              </w:rPr>
                            </w:pPr>
                            <w:r w:rsidRPr="00A922DC">
                              <w:rPr>
                                <w:rFonts w:ascii="Arial" w:hAnsi="Arial" w:cs="Arial"/>
                                <w:sz w:val="20"/>
                                <w:szCs w:val="20"/>
                              </w:rPr>
                              <w:t>Estudos selecionados: (n=2.296)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AC03" id="Retângulo 7" o:spid="_x0000_s1031" style="position:absolute;margin-left:.9pt;margin-top:1.3pt;width:297.15pt;height:30.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">
                <v:path arrowok="t"/>
                <v:textbox>
                  <w:txbxContent>
                    <w:p w14:paraId="63F3BF4C" w14:textId="77777777" w:rsidR="00A103B0" w:rsidRPr="00A922DC" w:rsidRDefault="00A103B0" w:rsidP="00DB36FA">
                      <w:pPr>
                        <w:spacing w:before="72" w:after="72"/>
                        <w:rPr>
                          <w:rFonts w:ascii="Arial" w:hAnsi="Arial" w:cs="Arial"/>
                          <w:sz w:val="20"/>
                          <w:szCs w:val="20"/>
                        </w:rPr>
                      </w:pPr>
                      <w:r w:rsidRPr="00A922DC">
                        <w:rPr>
                          <w:rFonts w:ascii="Arial" w:hAnsi="Arial" w:cs="Arial"/>
                          <w:sz w:val="20"/>
                          <w:szCs w:val="20"/>
                        </w:rPr>
                        <w:t>Estudos selecionados: (n=2.296)</w:t>
                      </w:r>
                    </w:p>
                  </w:txbxContent>
                </v:textbox>
              </v:rect>
            </w:pict>
          </mc:Fallback>
        </mc:AlternateContent>
      </w:r>
    </w:p>
    <w:p w14:paraId="5CA380B6" w14:textId="77777777" w:rsidR="00A1707E"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706368" behindDoc="0" locked="0" layoutInCell="1" allowOverlap="1" wp14:anchorId="31091157" wp14:editId="43EB1504">
                <wp:simplePos x="0" y="0"/>
                <wp:positionH relativeFrom="column">
                  <wp:posOffset>-782320</wp:posOffset>
                </wp:positionH>
                <wp:positionV relativeFrom="paragraph">
                  <wp:posOffset>328930</wp:posOffset>
                </wp:positionV>
                <wp:extent cx="531495" cy="1754505"/>
                <wp:effectExtent l="0" t="0" r="190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 cy="1754505"/>
                        </a:xfrm>
                        <a:prstGeom prst="rect">
                          <a:avLst/>
                        </a:prstGeom>
                        <a:solidFill>
                          <a:srgbClr val="FFFFFF"/>
                        </a:solidFill>
                        <a:ln w="9525">
                          <a:solidFill>
                            <a:srgbClr val="000000"/>
                          </a:solidFill>
                          <a:miter lim="800000"/>
                          <a:headEnd/>
                          <a:tailEnd/>
                        </a:ln>
                      </wps:spPr>
                      <wps:txbx>
                        <w:txbxContent>
                          <w:p w14:paraId="7E15CE26" w14:textId="77777777" w:rsidR="00A103B0" w:rsidRPr="00A922DC" w:rsidRDefault="00A103B0" w:rsidP="0031459F">
                            <w:pPr>
                              <w:spacing w:before="72" w:after="72"/>
                              <w:rPr>
                                <w:sz w:val="20"/>
                                <w:szCs w:val="20"/>
                              </w:rPr>
                            </w:pPr>
                            <w:r w:rsidRPr="00A922DC">
                              <w:rPr>
                                <w:rFonts w:ascii="Arial" w:hAnsi="Arial" w:cs="Arial"/>
                                <w:sz w:val="20"/>
                                <w:szCs w:val="20"/>
                              </w:rPr>
                              <w:t>Elegibilidade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91157" id="Retângulo 6" o:spid="_x0000_s1032" style="position:absolute;margin-left:-61.6pt;margin-top:25.9pt;width:41.85pt;height:13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">
                <v:path arrowok="t"/>
                <v:textbox style="layout-flow:vertical;mso-layout-flow-alt:bottom-to-top">
                  <w:txbxContent>
                    <w:p w14:paraId="7E15CE26" w14:textId="77777777" w:rsidR="00A103B0" w:rsidRPr="00A922DC" w:rsidRDefault="00A103B0" w:rsidP="0031459F">
                      <w:pPr>
                        <w:spacing w:before="72" w:after="72"/>
                        <w:rPr>
                          <w:sz w:val="20"/>
                          <w:szCs w:val="20"/>
                        </w:rPr>
                      </w:pPr>
                      <w:r w:rsidRPr="00A922DC">
                        <w:rPr>
                          <w:rFonts w:ascii="Arial" w:hAnsi="Arial" w:cs="Arial"/>
                          <w:sz w:val="20"/>
                          <w:szCs w:val="20"/>
                        </w:rPr>
                        <w:t>Elegibilidade</w:t>
                      </w:r>
                    </w:p>
                  </w:txbxContent>
                </v:textbox>
              </v:rect>
            </w:pict>
          </mc:Fallback>
        </mc:AlternateContent>
      </w:r>
    </w:p>
    <w:p w14:paraId="078DB457" w14:textId="77777777" w:rsidR="00BF3A7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80768" behindDoc="0" locked="0" layoutInCell="1" allowOverlap="1" wp14:anchorId="2C920F33" wp14:editId="7A5DDBB5">
                <wp:simplePos x="0" y="0"/>
                <wp:positionH relativeFrom="column">
                  <wp:posOffset>1605280</wp:posOffset>
                </wp:positionH>
                <wp:positionV relativeFrom="paragraph">
                  <wp:posOffset>41910</wp:posOffset>
                </wp:positionV>
                <wp:extent cx="521335" cy="593090"/>
                <wp:effectExtent l="76200" t="12700" r="24765" b="54610"/>
                <wp:wrapNone/>
                <wp:docPr id="5" name="Seta: para Baix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593090"/>
                        </a:xfrm>
                        <a:prstGeom prst="downArrow">
                          <a:avLst>
                            <a:gd name="adj1" fmla="val 50000"/>
                            <a:gd name="adj2" fmla="val 2844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60C9" id="Seta: para Baixo 5" o:spid="_x0000_s1026" type="#_x0000_t67" style="position:absolute;margin-left:126.4pt;margin-top:3.3pt;width:41.05pt;height:4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" fillcolor="black [3200]" strokecolor="#f2f2f2 [3041]" strokeweight="3pt">
                <v:shadow on="t" color="#7f7f7f [1601]" opacity=".5" offset="1pt"/>
                <v:path arrowok="t"/>
                <v:textbox style="layout-flow:vertical-ideographic"/>
              </v:shape>
            </w:pict>
          </mc:Fallback>
        </mc:AlternateContent>
      </w:r>
    </w:p>
    <w:p w14:paraId="624C287F"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1EBA8780"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74ECFA89" w14:textId="77777777" w:rsidR="00BF3A77" w:rsidRPr="00A922DC" w:rsidRDefault="00BF3A77" w:rsidP="00114510">
      <w:pPr>
        <w:autoSpaceDE w:val="0"/>
        <w:autoSpaceDN w:val="0"/>
        <w:adjustRightInd w:val="0"/>
        <w:spacing w:beforeLines="0" w:afterLines="30" w:after="72"/>
        <w:ind w:firstLine="0"/>
        <w:jc w:val="left"/>
        <w:rPr>
          <w:rFonts w:ascii="Arial" w:hAnsi="Arial" w:cs="Arial"/>
          <w:sz w:val="20"/>
          <w:szCs w:val="20"/>
        </w:rPr>
      </w:pPr>
    </w:p>
    <w:p w14:paraId="42544D16"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371E0D73" w14:textId="77777777" w:rsidR="00347B4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34688" behindDoc="0" locked="0" layoutInCell="1" allowOverlap="1" wp14:anchorId="7DC2BA31" wp14:editId="326DEB5A">
                <wp:simplePos x="0" y="0"/>
                <wp:positionH relativeFrom="column">
                  <wp:posOffset>285115</wp:posOffset>
                </wp:positionH>
                <wp:positionV relativeFrom="paragraph">
                  <wp:posOffset>10795</wp:posOffset>
                </wp:positionV>
                <wp:extent cx="3653790" cy="741045"/>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3790" cy="741045"/>
                        </a:xfrm>
                        <a:prstGeom prst="rect">
                          <a:avLst/>
                        </a:prstGeom>
                        <a:solidFill>
                          <a:srgbClr val="FFFFFF"/>
                        </a:solidFill>
                        <a:ln w="9525">
                          <a:solidFill>
                            <a:srgbClr val="000000"/>
                          </a:solidFill>
                          <a:miter lim="800000"/>
                          <a:headEnd/>
                          <a:tailEnd/>
                        </a:ln>
                      </wps:spPr>
                      <wps:txbx>
                        <w:txbxContent>
                          <w:p w14:paraId="016D06FF" w14:textId="77777777" w:rsidR="00A103B0" w:rsidRPr="00A922DC" w:rsidRDefault="00A103B0" w:rsidP="00DB36FA">
                            <w:pPr>
                              <w:spacing w:before="72" w:after="72"/>
                              <w:rPr>
                                <w:rFonts w:ascii="Arial" w:hAnsi="Arial" w:cs="Arial"/>
                                <w:sz w:val="20"/>
                                <w:szCs w:val="20"/>
                              </w:rPr>
                            </w:pPr>
                            <w:r w:rsidRPr="00A922DC">
                              <w:rPr>
                                <w:rFonts w:ascii="Arial" w:hAnsi="Arial" w:cs="Arial"/>
                                <w:sz w:val="20"/>
                                <w:szCs w:val="20"/>
                              </w:rPr>
                              <w:t>Estudos avaliados na integra conforme critério de elegibilidade: (n=45)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BA31" id="Retângulo 4" o:spid="_x0000_s1033" style="position:absolute;margin-left:22.45pt;margin-top:.85pt;width:287.7pt;height:58.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">
                <v:path arrowok="t"/>
                <v:textbox>
                  <w:txbxContent>
                    <w:p w14:paraId="016D06FF" w14:textId="77777777" w:rsidR="00A103B0" w:rsidRPr="00A922DC" w:rsidRDefault="00A103B0" w:rsidP="00DB36FA">
                      <w:pPr>
                        <w:spacing w:before="72" w:after="72"/>
                        <w:rPr>
                          <w:rFonts w:ascii="Arial" w:hAnsi="Arial" w:cs="Arial"/>
                          <w:sz w:val="20"/>
                          <w:szCs w:val="20"/>
                        </w:rPr>
                      </w:pPr>
                      <w:r w:rsidRPr="00A922DC">
                        <w:rPr>
                          <w:rFonts w:ascii="Arial" w:hAnsi="Arial" w:cs="Arial"/>
                          <w:sz w:val="20"/>
                          <w:szCs w:val="20"/>
                        </w:rPr>
                        <w:t>Estudos avaliados na integra conforme critério de elegibilidade: (n=45)</w:t>
                      </w:r>
                    </w:p>
                  </w:txbxContent>
                </v:textbox>
              </v:rect>
            </w:pict>
          </mc:Fallback>
        </mc:AlternateContent>
      </w:r>
    </w:p>
    <w:p w14:paraId="16F6C10F"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13590C7B"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5A408EB8" w14:textId="77777777" w:rsidR="00347B47" w:rsidRPr="00A922DC" w:rsidRDefault="00347B47" w:rsidP="00114510">
      <w:pPr>
        <w:autoSpaceDE w:val="0"/>
        <w:autoSpaceDN w:val="0"/>
        <w:adjustRightInd w:val="0"/>
        <w:spacing w:beforeLines="0" w:afterLines="30" w:after="72"/>
        <w:ind w:firstLine="0"/>
        <w:rPr>
          <w:rFonts w:ascii="Arial" w:hAnsi="Arial" w:cs="Arial"/>
          <w:sz w:val="20"/>
          <w:szCs w:val="20"/>
        </w:rPr>
      </w:pPr>
    </w:p>
    <w:p w14:paraId="79AFFFFB" w14:textId="77777777" w:rsidR="007E7ABD" w:rsidRPr="00A922DC" w:rsidRDefault="00660EB5" w:rsidP="00114510">
      <w:pPr>
        <w:autoSpaceDE w:val="0"/>
        <w:autoSpaceDN w:val="0"/>
        <w:adjustRightInd w:val="0"/>
        <w:spacing w:before="72" w:afterLines="30" w:after="72"/>
        <w:ind w:firstLine="0"/>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74624" behindDoc="0" locked="0" layoutInCell="1" allowOverlap="1" wp14:anchorId="3DEAB7C8" wp14:editId="7099568F">
                <wp:simplePos x="0" y="0"/>
                <wp:positionH relativeFrom="column">
                  <wp:posOffset>1496060</wp:posOffset>
                </wp:positionH>
                <wp:positionV relativeFrom="paragraph">
                  <wp:posOffset>25400</wp:posOffset>
                </wp:positionV>
                <wp:extent cx="781050" cy="809625"/>
                <wp:effectExtent l="76200" t="12700" r="95250" b="53975"/>
                <wp:wrapNone/>
                <wp:docPr id="3" name="Seta: para Baix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809625"/>
                        </a:xfrm>
                        <a:prstGeom prst="downArrow">
                          <a:avLst>
                            <a:gd name="adj1" fmla="val 50000"/>
                            <a:gd name="adj2" fmla="val 2591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25AD7" id="Seta: para Baixo 3" o:spid="_x0000_s1026" type="#_x0000_t67" style="position:absolute;margin-left:117.8pt;margin-top:2pt;width:61.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" fillcolor="black [3200]" strokecolor="#f2f2f2 [3041]" strokeweight="3pt">
                <v:shadow on="t" color="#7f7f7f [1601]" opacity=".5" offset="1pt"/>
                <v:path arrowok="t"/>
                <v:textbox style="layout-flow:vertical-ideographic"/>
              </v:shape>
            </w:pict>
          </mc:Fallback>
        </mc:AlternateContent>
      </w:r>
    </w:p>
    <w:p w14:paraId="6FFC49E6" w14:textId="77777777" w:rsidR="00347B4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718656" behindDoc="0" locked="0" layoutInCell="1" allowOverlap="1" wp14:anchorId="459AA329" wp14:editId="5872356F">
                <wp:simplePos x="0" y="0"/>
                <wp:positionH relativeFrom="column">
                  <wp:posOffset>-739775</wp:posOffset>
                </wp:positionH>
                <wp:positionV relativeFrom="paragraph">
                  <wp:posOffset>236855</wp:posOffset>
                </wp:positionV>
                <wp:extent cx="569595" cy="1371600"/>
                <wp:effectExtent l="0" t="0" r="1905"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 cy="1371600"/>
                        </a:xfrm>
                        <a:prstGeom prst="rect">
                          <a:avLst/>
                        </a:prstGeom>
                        <a:solidFill>
                          <a:srgbClr val="FFFFFF"/>
                        </a:solidFill>
                        <a:ln w="9525">
                          <a:solidFill>
                            <a:srgbClr val="000000"/>
                          </a:solidFill>
                          <a:miter lim="800000"/>
                          <a:headEnd/>
                          <a:tailEnd/>
                        </a:ln>
                      </wps:spPr>
                      <wps:txbx>
                        <w:txbxContent>
                          <w:p w14:paraId="1F069CB9" w14:textId="77777777" w:rsidR="00A103B0" w:rsidRPr="00A922DC" w:rsidRDefault="00A103B0" w:rsidP="002952DC">
                            <w:pPr>
                              <w:spacing w:before="72" w:after="72"/>
                              <w:jc w:val="left"/>
                              <w:rPr>
                                <w:sz w:val="20"/>
                                <w:szCs w:val="20"/>
                              </w:rPr>
                            </w:pPr>
                            <w:r w:rsidRPr="00A922DC">
                              <w:rPr>
                                <w:rFonts w:ascii="Arial" w:hAnsi="Arial" w:cs="Arial"/>
                                <w:sz w:val="20"/>
                                <w:szCs w:val="20"/>
                              </w:rPr>
                              <w:t>Inclusão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A329" id="Retângulo 2" o:spid="_x0000_s1034" style="position:absolute;margin-left:-58.25pt;margin-top:18.65pt;width:44.85pt;height:1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">
                <v:path arrowok="t"/>
                <v:textbox style="layout-flow:vertical;mso-layout-flow-alt:bottom-to-top">
                  <w:txbxContent>
                    <w:p w14:paraId="1F069CB9" w14:textId="77777777" w:rsidR="00A103B0" w:rsidRPr="00A922DC" w:rsidRDefault="00A103B0" w:rsidP="002952DC">
                      <w:pPr>
                        <w:spacing w:before="72" w:after="72"/>
                        <w:jc w:val="left"/>
                        <w:rPr>
                          <w:sz w:val="20"/>
                          <w:szCs w:val="20"/>
                        </w:rPr>
                      </w:pPr>
                      <w:r w:rsidRPr="00A922DC">
                        <w:rPr>
                          <w:rFonts w:ascii="Arial" w:hAnsi="Arial" w:cs="Arial"/>
                          <w:sz w:val="20"/>
                          <w:szCs w:val="20"/>
                        </w:rPr>
                        <w:t>Inclusão</w:t>
                      </w:r>
                    </w:p>
                  </w:txbxContent>
                </v:textbox>
              </v:rect>
            </w:pict>
          </mc:Fallback>
        </mc:AlternateContent>
      </w:r>
    </w:p>
    <w:p w14:paraId="3CABF75D"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2C3D7989"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4D6C52F0"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4FB696AE" w14:textId="77777777" w:rsidR="00347B47" w:rsidRPr="00A922DC" w:rsidRDefault="00660EB5" w:rsidP="00114510">
      <w:pPr>
        <w:autoSpaceDE w:val="0"/>
        <w:autoSpaceDN w:val="0"/>
        <w:adjustRightInd w:val="0"/>
        <w:spacing w:beforeLines="0" w:afterLines="30" w:after="72"/>
        <w:ind w:firstLine="0"/>
        <w:jc w:val="lef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40832" behindDoc="0" locked="0" layoutInCell="1" allowOverlap="1" wp14:anchorId="3078BF7D" wp14:editId="2356E1EC">
                <wp:simplePos x="0" y="0"/>
                <wp:positionH relativeFrom="column">
                  <wp:posOffset>516255</wp:posOffset>
                </wp:positionH>
                <wp:positionV relativeFrom="paragraph">
                  <wp:posOffset>102235</wp:posOffset>
                </wp:positionV>
                <wp:extent cx="2720975" cy="643255"/>
                <wp:effectExtent l="0" t="0" r="0" b="444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643255"/>
                        </a:xfrm>
                        <a:prstGeom prst="rect">
                          <a:avLst/>
                        </a:prstGeom>
                        <a:solidFill>
                          <a:srgbClr val="FFFFFF"/>
                        </a:solidFill>
                        <a:ln w="9525">
                          <a:solidFill>
                            <a:srgbClr val="000000"/>
                          </a:solidFill>
                          <a:miter lim="800000"/>
                          <a:headEnd/>
                          <a:tailEnd/>
                        </a:ln>
                      </wps:spPr>
                      <wps:txbx>
                        <w:txbxContent>
                          <w:p w14:paraId="1C00EED1" w14:textId="77777777" w:rsidR="00A103B0" w:rsidRPr="00A922DC" w:rsidRDefault="00A103B0" w:rsidP="00DB36FA">
                            <w:pPr>
                              <w:spacing w:before="72" w:after="72"/>
                              <w:rPr>
                                <w:rFonts w:ascii="Arial" w:hAnsi="Arial" w:cs="Arial"/>
                                <w:sz w:val="20"/>
                                <w:szCs w:val="20"/>
                              </w:rPr>
                            </w:pPr>
                            <w:r w:rsidRPr="00A922DC">
                              <w:rPr>
                                <w:rFonts w:ascii="Arial" w:hAnsi="Arial" w:cs="Arial"/>
                                <w:sz w:val="20"/>
                                <w:szCs w:val="20"/>
                              </w:rPr>
                              <w:t>Estudos incluídos na revisão:</w:t>
                            </w:r>
                          </w:p>
                          <w:p w14:paraId="6AD67C00" w14:textId="77777777" w:rsidR="00A103B0" w:rsidRDefault="00A103B0" w:rsidP="00DB36FA">
                            <w:pPr>
                              <w:spacing w:before="72" w:after="72"/>
                            </w:pPr>
                            <w:r w:rsidRPr="00A922DC">
                              <w:rPr>
                                <w:rFonts w:ascii="Arial" w:hAnsi="Arial" w:cs="Arial"/>
                                <w:sz w:val="20"/>
                                <w:szCs w:val="20"/>
                              </w:rPr>
                              <w:t>(n=12)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8BF7D" id="Retângulo 1" o:spid="_x0000_s1035" style="position:absolute;margin-left:40.65pt;margin-top:8.05pt;width:214.25pt;height:50.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">
                <v:path arrowok="t"/>
                <v:textbox>
                  <w:txbxContent>
                    <w:p w14:paraId="1C00EED1" w14:textId="77777777" w:rsidR="00A103B0" w:rsidRPr="00A922DC" w:rsidRDefault="00A103B0" w:rsidP="00DB36FA">
                      <w:pPr>
                        <w:spacing w:before="72" w:after="72"/>
                        <w:rPr>
                          <w:rFonts w:ascii="Arial" w:hAnsi="Arial" w:cs="Arial"/>
                          <w:sz w:val="20"/>
                          <w:szCs w:val="20"/>
                        </w:rPr>
                      </w:pPr>
                      <w:r w:rsidRPr="00A922DC">
                        <w:rPr>
                          <w:rFonts w:ascii="Arial" w:hAnsi="Arial" w:cs="Arial"/>
                          <w:sz w:val="20"/>
                          <w:szCs w:val="20"/>
                        </w:rPr>
                        <w:t>Estudos incluídos na revisão:</w:t>
                      </w:r>
                    </w:p>
                    <w:p w14:paraId="6AD67C00" w14:textId="77777777" w:rsidR="00A103B0" w:rsidRDefault="00A103B0" w:rsidP="00DB36FA">
                      <w:pPr>
                        <w:spacing w:before="72" w:after="72"/>
                      </w:pPr>
                      <w:r w:rsidRPr="00A922DC">
                        <w:rPr>
                          <w:rFonts w:ascii="Arial" w:hAnsi="Arial" w:cs="Arial"/>
                          <w:sz w:val="20"/>
                          <w:szCs w:val="20"/>
                        </w:rPr>
                        <w:t>(n=12)</w:t>
                      </w:r>
                    </w:p>
                  </w:txbxContent>
                </v:textbox>
              </v:rect>
            </w:pict>
          </mc:Fallback>
        </mc:AlternateContent>
      </w:r>
    </w:p>
    <w:p w14:paraId="2ABF74B8" w14:textId="77777777" w:rsidR="00347B47" w:rsidRPr="00A922DC" w:rsidRDefault="00347B47" w:rsidP="00114510">
      <w:pPr>
        <w:autoSpaceDE w:val="0"/>
        <w:autoSpaceDN w:val="0"/>
        <w:adjustRightInd w:val="0"/>
        <w:spacing w:beforeLines="0" w:afterLines="30" w:after="72"/>
        <w:ind w:firstLine="0"/>
        <w:jc w:val="left"/>
        <w:rPr>
          <w:rFonts w:ascii="Arial" w:hAnsi="Arial" w:cs="Arial"/>
          <w:sz w:val="20"/>
          <w:szCs w:val="20"/>
        </w:rPr>
      </w:pPr>
    </w:p>
    <w:p w14:paraId="0DED72B7" w14:textId="77777777" w:rsidR="00347B47" w:rsidRDefault="00347B47" w:rsidP="00114510">
      <w:pPr>
        <w:autoSpaceDE w:val="0"/>
        <w:autoSpaceDN w:val="0"/>
        <w:adjustRightInd w:val="0"/>
        <w:spacing w:beforeLines="0" w:afterLines="30" w:after="72"/>
        <w:ind w:firstLine="0"/>
        <w:jc w:val="left"/>
        <w:rPr>
          <w:rFonts w:ascii="Arial" w:hAnsi="Arial" w:cs="Arial"/>
          <w:sz w:val="24"/>
          <w:szCs w:val="24"/>
        </w:rPr>
      </w:pPr>
    </w:p>
    <w:p w14:paraId="69568EF9" w14:textId="77777777" w:rsidR="00347B47" w:rsidRPr="00DC4499" w:rsidRDefault="00347B47" w:rsidP="00114510">
      <w:pPr>
        <w:autoSpaceDE w:val="0"/>
        <w:autoSpaceDN w:val="0"/>
        <w:adjustRightInd w:val="0"/>
        <w:spacing w:beforeLines="0" w:afterLines="30" w:after="72"/>
        <w:ind w:firstLine="0"/>
        <w:jc w:val="left"/>
        <w:rPr>
          <w:rFonts w:ascii="Arial" w:hAnsi="Arial" w:cs="Arial"/>
          <w:sz w:val="24"/>
          <w:szCs w:val="24"/>
        </w:rPr>
      </w:pPr>
    </w:p>
    <w:p w14:paraId="38B7E503" w14:textId="77777777" w:rsidR="00347B47" w:rsidRDefault="00A922DC" w:rsidP="00114510">
      <w:pPr>
        <w:autoSpaceDE w:val="0"/>
        <w:autoSpaceDN w:val="0"/>
        <w:adjustRightInd w:val="0"/>
        <w:spacing w:beforeLines="0" w:afterLines="30" w:after="72"/>
        <w:ind w:firstLine="0"/>
        <w:jc w:val="left"/>
        <w:rPr>
          <w:rFonts w:ascii="Arial" w:hAnsi="Arial" w:cs="Arial"/>
          <w:sz w:val="24"/>
          <w:szCs w:val="24"/>
        </w:rPr>
      </w:pPr>
      <w:r w:rsidRPr="00A922DC">
        <w:rPr>
          <w:rFonts w:ascii="Arial" w:hAnsi="Arial" w:cs="Arial"/>
          <w:b/>
          <w:bCs/>
          <w:sz w:val="24"/>
          <w:szCs w:val="24"/>
        </w:rPr>
        <w:t>Figura 1.</w:t>
      </w:r>
      <w:r w:rsidRPr="002952DC">
        <w:rPr>
          <w:rFonts w:ascii="Arial" w:hAnsi="Arial" w:cs="Arial"/>
          <w:sz w:val="24"/>
          <w:szCs w:val="24"/>
        </w:rPr>
        <w:t xml:space="preserve">Fluxograma das referências bibliográficas obtidas nas bases de dados, </w:t>
      </w:r>
      <w:r w:rsidRPr="002952DC">
        <w:rPr>
          <w:rFonts w:ascii="Arial" w:eastAsia="AGaramondPro-Regular" w:hAnsi="Arial" w:cs="Arial"/>
          <w:sz w:val="24"/>
          <w:szCs w:val="24"/>
        </w:rPr>
        <w:t>Biblioteca Virtual em Saúde, durante o período de 2017 a outubro de 2022.</w:t>
      </w:r>
    </w:p>
    <w:p w14:paraId="01D975EA"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tbl>
      <w:tblPr>
        <w:tblStyle w:val="Tabelacomgrade4"/>
        <w:tblpPr w:leftFromText="141" w:rightFromText="141" w:topFromText="30" w:vertAnchor="page" w:horzAnchor="margin" w:tblpXSpec="center" w:tblpY="3783"/>
        <w:tblW w:w="6250" w:type="pct"/>
        <w:tblLook w:val="0620" w:firstRow="1" w:lastRow="0" w:firstColumn="0" w:lastColumn="0" w:noHBand="1" w:noVBand="1"/>
      </w:tblPr>
      <w:tblGrid>
        <w:gridCol w:w="1736"/>
        <w:gridCol w:w="1940"/>
        <w:gridCol w:w="2945"/>
        <w:gridCol w:w="1305"/>
        <w:gridCol w:w="3045"/>
      </w:tblGrid>
      <w:tr w:rsidR="00112298" w:rsidRPr="00D75DEF" w14:paraId="27DF9236"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D52F9" w14:textId="77777777" w:rsidR="00112298" w:rsidRPr="00D75DEF" w:rsidRDefault="00112298" w:rsidP="00112298">
            <w:pPr>
              <w:spacing w:before="72"/>
              <w:rPr>
                <w:rFonts w:ascii="Arial" w:hAnsi="Arial" w:cs="Arial"/>
                <w:bCs/>
                <w:sz w:val="20"/>
                <w:szCs w:val="20"/>
              </w:rPr>
            </w:pPr>
            <w:r w:rsidRPr="00D75DEF">
              <w:rPr>
                <w:rFonts w:ascii="Arial" w:hAnsi="Arial" w:cs="Arial"/>
                <w:sz w:val="20"/>
                <w:szCs w:val="20"/>
              </w:rPr>
              <w:lastRenderedPageBreak/>
              <w:t>AUTORES</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E07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TÍTULO</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3328E" w14:textId="77777777" w:rsidR="00112298" w:rsidRPr="00D75DEF" w:rsidRDefault="00112298" w:rsidP="00112298">
            <w:pPr>
              <w:spacing w:before="72"/>
              <w:jc w:val="left"/>
              <w:rPr>
                <w:rFonts w:ascii="Arial" w:hAnsi="Arial" w:cs="Arial"/>
                <w:iCs/>
                <w:sz w:val="20"/>
                <w:szCs w:val="20"/>
              </w:rPr>
            </w:pPr>
            <w:r w:rsidRPr="00D75DEF">
              <w:rPr>
                <w:rFonts w:ascii="Arial" w:hAnsi="Arial" w:cs="Arial"/>
                <w:sz w:val="20"/>
                <w:szCs w:val="20"/>
              </w:rPr>
              <w:t>PERIÓTICO/ANO</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53D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TIPO DE ESTUDO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57C9"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OBJETIVO OU QUESTÃO DE INVESTIGAÇÃO</w:t>
            </w:r>
          </w:p>
        </w:tc>
      </w:tr>
      <w:tr w:rsidR="00112298" w:rsidRPr="00D75DEF" w14:paraId="19E8A23C"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8F370" w14:textId="77777777" w:rsidR="00112298" w:rsidRPr="00D75DEF" w:rsidRDefault="00112298" w:rsidP="00112298">
            <w:pPr>
              <w:spacing w:before="72"/>
              <w:rPr>
                <w:rFonts w:ascii="Arial" w:hAnsi="Arial" w:cs="Arial"/>
                <w:bCs/>
                <w:sz w:val="20"/>
                <w:szCs w:val="20"/>
              </w:rPr>
            </w:pPr>
            <w:r w:rsidRPr="00D75DEF">
              <w:rPr>
                <w:rFonts w:ascii="Arial" w:hAnsi="Arial" w:cs="Arial"/>
                <w:bCs/>
                <w:sz w:val="20"/>
                <w:szCs w:val="20"/>
              </w:rPr>
              <w:t>LIMA, COSTA.</w:t>
            </w:r>
          </w:p>
          <w:p w14:paraId="579FF703" w14:textId="77777777" w:rsidR="00112298" w:rsidRPr="00D75DEF" w:rsidRDefault="00112298" w:rsidP="00112298">
            <w:pPr>
              <w:spacing w:before="72"/>
              <w:rPr>
                <w:rFonts w:ascii="Arial" w:hAnsi="Arial" w:cs="Arial"/>
                <w:bCs/>
                <w:sz w:val="20"/>
                <w:szCs w:val="20"/>
              </w:rPr>
            </w:pPr>
          </w:p>
          <w:p w14:paraId="2ED41A70" w14:textId="77777777" w:rsidR="00112298" w:rsidRPr="00D75DEF" w:rsidRDefault="00112298" w:rsidP="00112298">
            <w:pPr>
              <w:spacing w:before="72"/>
              <w:rPr>
                <w:rFonts w:ascii="Arial" w:hAnsi="Arial" w:cs="Arial"/>
                <w:sz w:val="20"/>
                <w:szCs w:val="20"/>
              </w:rPr>
            </w:pP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7073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Estudo clinica - epidemiológico de HIV positivos acompanhado em um serviçode assistência especializada. </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BA7BD"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Archiveshealtsciences, 2021.</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EB555"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Documental descritivo. </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5625"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Perfil clinica epidemiológico do vírus da imunodeficiência humana. </w:t>
            </w:r>
          </w:p>
        </w:tc>
      </w:tr>
      <w:tr w:rsidR="00112298" w:rsidRPr="00D75DEF" w14:paraId="317AF81E"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494A4" w14:textId="77777777" w:rsidR="00112298" w:rsidRPr="00D75DEF" w:rsidRDefault="00F81AA0" w:rsidP="00112298">
            <w:pPr>
              <w:spacing w:before="72"/>
              <w:rPr>
                <w:rFonts w:ascii="Arial" w:hAnsi="Arial" w:cs="Arial"/>
                <w:sz w:val="20"/>
                <w:szCs w:val="20"/>
              </w:rPr>
            </w:pPr>
            <w:r>
              <w:rPr>
                <w:rFonts w:ascii="Arial" w:hAnsi="Arial" w:cs="Arial"/>
                <w:bCs/>
                <w:sz w:val="20"/>
                <w:szCs w:val="20"/>
              </w:rPr>
              <w:t>GUELBERT,</w:t>
            </w:r>
            <w:r w:rsidR="0061222F">
              <w:rPr>
                <w:rFonts w:ascii="Arial" w:hAnsi="Arial" w:cs="Arial"/>
                <w:bCs/>
                <w:sz w:val="20"/>
                <w:szCs w:val="20"/>
              </w:rPr>
              <w:t>e</w:t>
            </w:r>
            <w:r w:rsidR="00112298" w:rsidRPr="00D75DEF">
              <w:rPr>
                <w:rFonts w:ascii="Arial" w:hAnsi="Arial" w:cs="Arial"/>
                <w:bCs/>
                <w:sz w:val="20"/>
                <w:szCs w:val="20"/>
              </w:rPr>
              <w:t>t al.</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71DF0"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A construção do vínculo das enfermeiras da estratégia da família com as gestantes hiv positivo</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4492B"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Revista online de pesquisa, 2019.</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7CD50"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Revisão qualitativo.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C55F8"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Percepção da importância do vínculo entre profissionais da estratégia de saúde da família com gestantes com HIV. </w:t>
            </w:r>
          </w:p>
        </w:tc>
      </w:tr>
      <w:tr w:rsidR="00112298" w:rsidRPr="00D75DEF" w14:paraId="1C26FE09"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D5576" w14:textId="77777777" w:rsidR="00112298" w:rsidRPr="00D75DEF" w:rsidRDefault="00112298" w:rsidP="00112298">
            <w:pPr>
              <w:spacing w:before="72"/>
              <w:rPr>
                <w:rFonts w:ascii="Arial" w:hAnsi="Arial" w:cs="Arial"/>
                <w:sz w:val="20"/>
                <w:szCs w:val="20"/>
              </w:rPr>
            </w:pPr>
            <w:r w:rsidRPr="00D75DEF">
              <w:rPr>
                <w:rFonts w:ascii="Arial" w:hAnsi="Arial" w:cs="Arial"/>
                <w:bCs/>
                <w:sz w:val="20"/>
                <w:szCs w:val="20"/>
              </w:rPr>
              <w:t>SANTOS, et al.</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48369"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Representatividade social entre gestantes vivendo com soro positividade para HIV: o discurso do sujeito coletivo </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20A10"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Revista enfermagem atual, 2022.</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90D7D"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Estudo qualitativo. </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729B0"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Conhecer as representações sociais da gravidez entre gestantes vivendo com HIV positivo.</w:t>
            </w:r>
          </w:p>
        </w:tc>
      </w:tr>
      <w:tr w:rsidR="00112298" w:rsidRPr="00D75DEF" w14:paraId="19E42039"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C627C" w14:textId="77777777" w:rsidR="00112298" w:rsidRPr="00D75DEF" w:rsidRDefault="00112298" w:rsidP="00112298">
            <w:pPr>
              <w:spacing w:before="72"/>
              <w:rPr>
                <w:rFonts w:ascii="Arial" w:hAnsi="Arial" w:cs="Arial"/>
                <w:bCs/>
                <w:sz w:val="20"/>
                <w:szCs w:val="20"/>
              </w:rPr>
            </w:pPr>
            <w:r w:rsidRPr="00D75DEF">
              <w:rPr>
                <w:rFonts w:ascii="Arial" w:hAnsi="Arial" w:cs="Arial"/>
                <w:bCs/>
                <w:sz w:val="20"/>
                <w:szCs w:val="20"/>
              </w:rPr>
              <w:t>LIMA, et al.</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DFE6"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Assistência de enfermagem no pré-natal de alto risco </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C64E2" w14:textId="77777777" w:rsidR="00112298" w:rsidRPr="00D75DEF" w:rsidRDefault="00112298" w:rsidP="00112298">
            <w:pPr>
              <w:spacing w:before="72"/>
              <w:jc w:val="left"/>
              <w:rPr>
                <w:rFonts w:ascii="Arial" w:hAnsi="Arial" w:cs="Arial"/>
                <w:iCs/>
                <w:sz w:val="20"/>
                <w:szCs w:val="20"/>
                <w:lang w:val="en-US"/>
              </w:rPr>
            </w:pPr>
            <w:r w:rsidRPr="00D75DEF">
              <w:rPr>
                <w:rFonts w:ascii="Arial" w:hAnsi="Arial" w:cs="Arial"/>
                <w:iCs/>
                <w:sz w:val="20"/>
                <w:szCs w:val="20"/>
                <w:lang w:val="en-US"/>
              </w:rPr>
              <w:t>Revisit brazilian Journal of health, 2019.</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6DBFC"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Revisão bibliográfica e literária.</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240FF"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Principais cuidados a grávidas de alto risco.</w:t>
            </w:r>
          </w:p>
        </w:tc>
      </w:tr>
      <w:tr w:rsidR="00112298" w:rsidRPr="00D75DEF" w14:paraId="1BB38090"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4FD47" w14:textId="77777777" w:rsidR="00112298" w:rsidRPr="00D75DEF" w:rsidRDefault="00112298" w:rsidP="00112298">
            <w:pPr>
              <w:spacing w:before="72"/>
              <w:rPr>
                <w:rFonts w:ascii="Arial" w:hAnsi="Arial" w:cs="Arial"/>
                <w:bCs/>
                <w:sz w:val="20"/>
                <w:szCs w:val="20"/>
              </w:rPr>
            </w:pPr>
            <w:r w:rsidRPr="00D75DEF">
              <w:rPr>
                <w:rFonts w:ascii="Arial" w:hAnsi="Arial" w:cs="Arial"/>
                <w:bCs/>
                <w:sz w:val="20"/>
                <w:szCs w:val="20"/>
              </w:rPr>
              <w:t>BATISTA, MATUMOTO.</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56D14"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Validação de roteiro de sistematização da assistência de enfermagem a gestante na atenção primaria.</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65B66"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Revista eletrônica acervo cientifica, 2019.</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D4EAB"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Estudo por validação de conteúdo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FBE48"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Particularidades da  sistematização de  enfermagem. </w:t>
            </w:r>
          </w:p>
        </w:tc>
      </w:tr>
      <w:tr w:rsidR="00112298" w:rsidRPr="00D75DEF" w14:paraId="0025BCBD" w14:textId="77777777" w:rsidTr="00112298">
        <w:trPr>
          <w:trHeight w:val="1055"/>
        </w:trPr>
        <w:tc>
          <w:tcPr>
            <w:tcW w:w="7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7D4D3" w14:textId="77777777" w:rsidR="00112298" w:rsidRPr="00D75DEF" w:rsidRDefault="00112298" w:rsidP="00112298">
            <w:pPr>
              <w:spacing w:before="72"/>
              <w:rPr>
                <w:rFonts w:ascii="Arial" w:hAnsi="Arial" w:cs="Arial"/>
                <w:bCs/>
                <w:sz w:val="20"/>
                <w:szCs w:val="20"/>
              </w:rPr>
            </w:pPr>
            <w:r>
              <w:rPr>
                <w:rFonts w:ascii="Arial" w:hAnsi="Arial" w:cs="Arial"/>
                <w:bCs/>
                <w:sz w:val="20"/>
                <w:szCs w:val="20"/>
              </w:rPr>
              <w:t>LIMA, et al.</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C8B8D" w14:textId="77777777" w:rsidR="00112298" w:rsidRPr="00D75DEF" w:rsidRDefault="00112298" w:rsidP="00112298">
            <w:pPr>
              <w:spacing w:before="72"/>
              <w:jc w:val="left"/>
              <w:rPr>
                <w:rFonts w:ascii="Arial" w:hAnsi="Arial" w:cs="Arial"/>
                <w:sz w:val="20"/>
                <w:szCs w:val="20"/>
              </w:rPr>
            </w:pPr>
            <w:r>
              <w:rPr>
                <w:rFonts w:ascii="Arial" w:hAnsi="Arial" w:cs="Arial"/>
                <w:bCs/>
                <w:sz w:val="20"/>
                <w:szCs w:val="20"/>
              </w:rPr>
              <w:t>Caracterização das gestantes com HIV/AIDS admitidas em hospital referência.</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8574" w14:textId="77777777" w:rsidR="00112298" w:rsidRPr="00D75DEF" w:rsidRDefault="00112298" w:rsidP="00112298">
            <w:pPr>
              <w:spacing w:before="72"/>
              <w:jc w:val="left"/>
              <w:rPr>
                <w:rFonts w:ascii="Arial" w:hAnsi="Arial" w:cs="Arial"/>
                <w:iCs/>
                <w:sz w:val="20"/>
                <w:szCs w:val="20"/>
              </w:rPr>
            </w:pPr>
            <w:r>
              <w:rPr>
                <w:rFonts w:ascii="Arial" w:hAnsi="Arial" w:cs="Arial"/>
                <w:bCs/>
                <w:sz w:val="20"/>
                <w:szCs w:val="20"/>
              </w:rPr>
              <w:t>SANARA, Sobral, 2017.</w:t>
            </w:r>
          </w:p>
        </w:tc>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75D3" w14:textId="77777777" w:rsidR="00112298" w:rsidRPr="00D75DEF" w:rsidRDefault="00112298" w:rsidP="00112298">
            <w:pPr>
              <w:spacing w:before="72"/>
              <w:jc w:val="left"/>
              <w:rPr>
                <w:rFonts w:ascii="Arial" w:hAnsi="Arial" w:cs="Arial"/>
                <w:sz w:val="20"/>
                <w:szCs w:val="20"/>
              </w:rPr>
            </w:pPr>
            <w:r>
              <w:rPr>
                <w:rFonts w:ascii="Arial" w:hAnsi="Arial" w:cs="Arial"/>
                <w:sz w:val="20"/>
                <w:szCs w:val="20"/>
              </w:rPr>
              <w:t>Estudo documental descritivo.</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12D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Característica clinica epidemiológica das gestantes infectadas com o vírus da imunodeficiência humana</w:t>
            </w:r>
            <w:r>
              <w:rPr>
                <w:rFonts w:ascii="Arial" w:hAnsi="Arial" w:cs="Arial"/>
                <w:sz w:val="20"/>
                <w:szCs w:val="20"/>
              </w:rPr>
              <w:t>.</w:t>
            </w:r>
          </w:p>
        </w:tc>
      </w:tr>
    </w:tbl>
    <w:p w14:paraId="42C645D9"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4B726F99" w14:textId="77777777" w:rsidR="00D75DEF" w:rsidRDefault="00112298" w:rsidP="00114510">
      <w:pPr>
        <w:autoSpaceDE w:val="0"/>
        <w:autoSpaceDN w:val="0"/>
        <w:adjustRightInd w:val="0"/>
        <w:spacing w:beforeLines="0" w:afterLines="30" w:after="72"/>
        <w:ind w:firstLine="0"/>
        <w:jc w:val="left"/>
        <w:rPr>
          <w:rFonts w:ascii="Arial" w:hAnsi="Arial" w:cs="Arial"/>
          <w:sz w:val="24"/>
          <w:szCs w:val="24"/>
        </w:rPr>
      </w:pPr>
      <w:r>
        <w:rPr>
          <w:rFonts w:ascii="Arial" w:hAnsi="Arial" w:cs="Arial"/>
          <w:b/>
          <w:sz w:val="24"/>
          <w:szCs w:val="24"/>
        </w:rPr>
        <w:t>QUADRO 1.</w:t>
      </w:r>
      <w:r>
        <w:rPr>
          <w:rFonts w:ascii="Arial" w:hAnsi="Arial" w:cs="Arial"/>
          <w:sz w:val="24"/>
          <w:szCs w:val="24"/>
        </w:rPr>
        <w:t xml:space="preserve"> Síntese de análise dos artigos selecionados.</w:t>
      </w:r>
    </w:p>
    <w:p w14:paraId="003019AD" w14:textId="77777777" w:rsidR="00112298" w:rsidRDefault="00112298" w:rsidP="00114510">
      <w:pPr>
        <w:autoSpaceDE w:val="0"/>
        <w:autoSpaceDN w:val="0"/>
        <w:adjustRightInd w:val="0"/>
        <w:spacing w:beforeLines="0" w:afterLines="30" w:after="72"/>
        <w:ind w:firstLine="0"/>
        <w:jc w:val="left"/>
        <w:rPr>
          <w:rFonts w:ascii="Arial" w:hAnsi="Arial" w:cs="Arial"/>
          <w:b/>
          <w:sz w:val="24"/>
          <w:szCs w:val="24"/>
        </w:rPr>
      </w:pPr>
      <w:bookmarkStart w:id="0" w:name="_Hlk120030642"/>
    </w:p>
    <w:p w14:paraId="5055B433" w14:textId="77777777" w:rsidR="00112298" w:rsidRDefault="00112298" w:rsidP="00114510">
      <w:pPr>
        <w:autoSpaceDE w:val="0"/>
        <w:autoSpaceDN w:val="0"/>
        <w:adjustRightInd w:val="0"/>
        <w:spacing w:beforeLines="0" w:afterLines="30" w:after="72"/>
        <w:ind w:firstLine="0"/>
        <w:jc w:val="left"/>
        <w:rPr>
          <w:rFonts w:ascii="Arial" w:hAnsi="Arial" w:cs="Arial"/>
          <w:b/>
          <w:sz w:val="24"/>
          <w:szCs w:val="24"/>
        </w:rPr>
      </w:pPr>
    </w:p>
    <w:p w14:paraId="02EEE4C5" w14:textId="77777777" w:rsidR="00112298" w:rsidRDefault="00112298" w:rsidP="00114510">
      <w:pPr>
        <w:autoSpaceDE w:val="0"/>
        <w:autoSpaceDN w:val="0"/>
        <w:adjustRightInd w:val="0"/>
        <w:spacing w:beforeLines="0" w:afterLines="30" w:after="72"/>
        <w:ind w:firstLine="0"/>
        <w:jc w:val="right"/>
        <w:rPr>
          <w:rFonts w:ascii="Arial" w:hAnsi="Arial" w:cs="Arial"/>
          <w:b/>
          <w:sz w:val="24"/>
          <w:szCs w:val="24"/>
        </w:rPr>
      </w:pPr>
      <w:r w:rsidRPr="00D75DEF">
        <w:rPr>
          <w:rFonts w:ascii="Arial" w:eastAsia="Calibri" w:hAnsi="Arial" w:cs="Arial"/>
          <w:sz w:val="20"/>
          <w:szCs w:val="20"/>
        </w:rPr>
        <w:t xml:space="preserve">   Continua...</w:t>
      </w:r>
    </w:p>
    <w:p w14:paraId="21CB0C12" w14:textId="77777777" w:rsidR="00112298" w:rsidRDefault="00112298" w:rsidP="00114510">
      <w:pPr>
        <w:autoSpaceDE w:val="0"/>
        <w:autoSpaceDN w:val="0"/>
        <w:adjustRightInd w:val="0"/>
        <w:spacing w:beforeLines="0" w:afterLines="30" w:after="72"/>
        <w:ind w:firstLine="0"/>
        <w:jc w:val="left"/>
        <w:rPr>
          <w:rFonts w:ascii="Arial" w:hAnsi="Arial" w:cs="Arial"/>
          <w:b/>
          <w:sz w:val="24"/>
          <w:szCs w:val="24"/>
        </w:rPr>
      </w:pPr>
    </w:p>
    <w:bookmarkEnd w:id="0"/>
    <w:p w14:paraId="059AD25B" w14:textId="77777777" w:rsidR="00112298" w:rsidRDefault="00112298" w:rsidP="00114510">
      <w:pPr>
        <w:autoSpaceDE w:val="0"/>
        <w:autoSpaceDN w:val="0"/>
        <w:adjustRightInd w:val="0"/>
        <w:spacing w:beforeLines="0" w:afterLines="30" w:after="72"/>
        <w:ind w:firstLine="0"/>
        <w:jc w:val="left"/>
        <w:rPr>
          <w:rFonts w:ascii="Arial" w:hAnsi="Arial" w:cs="Arial"/>
          <w:b/>
          <w:sz w:val="24"/>
          <w:szCs w:val="24"/>
        </w:rPr>
      </w:pPr>
    </w:p>
    <w:p w14:paraId="1F849FF0" w14:textId="77777777" w:rsidR="00112298" w:rsidRDefault="00112298" w:rsidP="00114510">
      <w:pPr>
        <w:autoSpaceDE w:val="0"/>
        <w:autoSpaceDN w:val="0"/>
        <w:adjustRightInd w:val="0"/>
        <w:spacing w:beforeLines="0" w:afterLines="30" w:after="72"/>
        <w:ind w:firstLine="0"/>
        <w:jc w:val="left"/>
        <w:rPr>
          <w:rFonts w:ascii="Arial" w:hAnsi="Arial" w:cs="Arial"/>
          <w:b/>
          <w:sz w:val="24"/>
          <w:szCs w:val="24"/>
        </w:rPr>
      </w:pPr>
    </w:p>
    <w:p w14:paraId="3DF87A7A"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007F6E52" w14:textId="77777777" w:rsidR="00D75DEF" w:rsidRDefault="00D75DEF" w:rsidP="00114510">
      <w:pPr>
        <w:autoSpaceDE w:val="0"/>
        <w:autoSpaceDN w:val="0"/>
        <w:adjustRightInd w:val="0"/>
        <w:spacing w:beforeLines="0" w:afterLines="30" w:after="72"/>
        <w:ind w:firstLine="0"/>
        <w:rPr>
          <w:rFonts w:ascii="Arial" w:eastAsia="Calibri" w:hAnsi="Arial" w:cs="Arial"/>
          <w:sz w:val="20"/>
          <w:szCs w:val="20"/>
        </w:rPr>
      </w:pPr>
    </w:p>
    <w:tbl>
      <w:tblPr>
        <w:tblStyle w:val="Tabelacomgrade5"/>
        <w:tblpPr w:leftFromText="141" w:rightFromText="141" w:topFromText="30" w:vertAnchor="page" w:horzAnchor="margin" w:tblpXSpec="center" w:tblpY="4146"/>
        <w:tblW w:w="6300" w:type="pct"/>
        <w:tblLook w:val="0620" w:firstRow="1" w:lastRow="0" w:firstColumn="0" w:lastColumn="0" w:noHBand="1" w:noVBand="1"/>
      </w:tblPr>
      <w:tblGrid>
        <w:gridCol w:w="1654"/>
        <w:gridCol w:w="1706"/>
        <w:gridCol w:w="2785"/>
        <w:gridCol w:w="1940"/>
        <w:gridCol w:w="2974"/>
      </w:tblGrid>
      <w:tr w:rsidR="00112298" w:rsidRPr="00D75DEF" w14:paraId="05E33B4B" w14:textId="77777777" w:rsidTr="00112298">
        <w:trPr>
          <w:trHeight w:val="1092"/>
        </w:trPr>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7E4A8"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SILVA, et al.</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BC299"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Assistência de enfermagem a gestante com HIV positivo durante o pré- natal.</w:t>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52417"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Revista letrônica acervo saúde, 2021.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6408A"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Revisão integrativa.</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6B67A"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Importância e papel do enfermeiro na assistência a gestante HIV positivo </w:t>
            </w:r>
          </w:p>
        </w:tc>
      </w:tr>
      <w:tr w:rsidR="00112298" w:rsidRPr="00D75DEF" w14:paraId="243391F4" w14:textId="77777777" w:rsidTr="00112298">
        <w:trPr>
          <w:trHeight w:val="1092"/>
        </w:trPr>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5EF8" w14:textId="77777777" w:rsidR="00112298" w:rsidRPr="00D75DEF" w:rsidRDefault="00112298" w:rsidP="00112298">
            <w:pPr>
              <w:spacing w:before="72"/>
              <w:rPr>
                <w:rFonts w:ascii="Arial" w:hAnsi="Arial" w:cs="Arial"/>
                <w:sz w:val="20"/>
                <w:szCs w:val="20"/>
              </w:rPr>
            </w:pPr>
            <w:r w:rsidRPr="00D75DEF">
              <w:rPr>
                <w:rFonts w:ascii="Arial" w:hAnsi="Arial" w:cs="Arial"/>
                <w:bCs/>
                <w:sz w:val="20"/>
                <w:szCs w:val="20"/>
              </w:rPr>
              <w:t>TRINDADE, et al.</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64F2C"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Infecção por HIV em gestante e os desafios para o cuidado pré-natal.</w:t>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82738"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REBEN, 2021.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58030"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Estudo quantitativo.</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37A3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Perfil epidemiológico das gestantes portadoras e principais dificuldades apresentadas pela equipe de enfermagem</w:t>
            </w:r>
          </w:p>
        </w:tc>
      </w:tr>
      <w:tr w:rsidR="00112298" w:rsidRPr="00D75DEF" w14:paraId="66C8CA86" w14:textId="77777777" w:rsidTr="00112298">
        <w:trPr>
          <w:trHeight w:val="1092"/>
        </w:trPr>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3038C" w14:textId="77777777" w:rsidR="00112298" w:rsidRPr="00D75DEF" w:rsidRDefault="00112298" w:rsidP="00112298">
            <w:pPr>
              <w:spacing w:before="72"/>
              <w:rPr>
                <w:rFonts w:ascii="Arial" w:hAnsi="Arial" w:cs="Arial"/>
                <w:sz w:val="20"/>
                <w:szCs w:val="20"/>
              </w:rPr>
            </w:pPr>
            <w:r w:rsidRPr="00D75DEF">
              <w:rPr>
                <w:rFonts w:ascii="Arial" w:hAnsi="Arial" w:cs="Arial"/>
                <w:bCs/>
                <w:sz w:val="20"/>
                <w:szCs w:val="20"/>
              </w:rPr>
              <w:t>MEDEIROS, FARIA, PICININI.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FDC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Maternidade e HIV: continuidade do tratamento e adesão em mulheres após parto.</w:t>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2C487"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Scielo, 2021.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A7325"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 xml:space="preserve">Fatores sociodemográficos. </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00EE8"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Adesão ao tratamento de HIV após o parto</w:t>
            </w:r>
          </w:p>
        </w:tc>
      </w:tr>
      <w:tr w:rsidR="00112298" w:rsidRPr="00D75DEF" w14:paraId="19ADB284" w14:textId="77777777" w:rsidTr="00112298">
        <w:trPr>
          <w:trHeight w:val="1092"/>
        </w:trPr>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E5FBB" w14:textId="77777777" w:rsidR="00112298" w:rsidRPr="00D75DEF" w:rsidRDefault="00112298" w:rsidP="00112298">
            <w:pPr>
              <w:spacing w:before="72"/>
              <w:rPr>
                <w:rFonts w:ascii="Arial" w:hAnsi="Arial" w:cs="Arial"/>
                <w:sz w:val="20"/>
                <w:szCs w:val="20"/>
              </w:rPr>
            </w:pPr>
            <w:r w:rsidRPr="00D75DEF">
              <w:rPr>
                <w:rFonts w:ascii="Arial" w:hAnsi="Arial" w:cs="Arial"/>
                <w:bCs/>
                <w:sz w:val="20"/>
                <w:szCs w:val="20"/>
              </w:rPr>
              <w:t>FEITOSA, KOIFMAN, SARACENI.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B55BD"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Avaliação das oportunidades perdidas no controle da transmissão vertical em rio branco, acre, brasil.</w:t>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4EE1B"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Caderno de saúde pública 2021.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F4F5C"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 xml:space="preserve">Estudo transversal. </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46D31"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Identificar falhas no controle de transmissão vertical de HIV em rio branco, acre. </w:t>
            </w:r>
          </w:p>
        </w:tc>
      </w:tr>
      <w:tr w:rsidR="00112298" w:rsidRPr="00D75DEF" w14:paraId="499B8806" w14:textId="77777777" w:rsidTr="00112298">
        <w:trPr>
          <w:trHeight w:val="1092"/>
        </w:trPr>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630E5"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MARQUES; et al.</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E8AD8"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Sintomas depressivos entre gestantes soropositivas e soronegativas para o vírus da imunodeficiência humana. </w:t>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16F84"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Revista enfermagem em foco, 2021.</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FD5EC"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Estudo quantitativo.</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96B4"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Analise Dops sintomas depressivos entre gestantes soropositivas e soronegativas para HIV.</w:t>
            </w:r>
          </w:p>
          <w:p w14:paraId="6618344E" w14:textId="77777777" w:rsidR="00112298" w:rsidRPr="00D75DEF" w:rsidRDefault="00112298" w:rsidP="00112298">
            <w:pPr>
              <w:spacing w:before="72"/>
              <w:jc w:val="left"/>
              <w:rPr>
                <w:rFonts w:ascii="Arial" w:hAnsi="Arial" w:cs="Arial"/>
                <w:sz w:val="20"/>
                <w:szCs w:val="20"/>
              </w:rPr>
            </w:pPr>
          </w:p>
        </w:tc>
      </w:tr>
      <w:tr w:rsidR="00112298" w:rsidRPr="00D75DEF" w14:paraId="5B91D34E" w14:textId="77777777" w:rsidTr="00112298">
        <w:trPr>
          <w:trHeight w:val="1092"/>
        </w:trPr>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E3966"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BASTOS, et al.</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CFB7D"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Fases psicológicas de gestante com HIV.</w:t>
            </w:r>
          </w:p>
        </w:tc>
        <w:tc>
          <w:tcPr>
            <w:tcW w:w="12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8A096" w14:textId="77777777" w:rsidR="00112298" w:rsidRPr="00D75DEF" w:rsidRDefault="00112298" w:rsidP="00112298">
            <w:pPr>
              <w:spacing w:before="72"/>
              <w:jc w:val="left"/>
              <w:rPr>
                <w:rFonts w:ascii="Arial" w:hAnsi="Arial" w:cs="Arial"/>
                <w:iCs/>
                <w:sz w:val="20"/>
                <w:szCs w:val="20"/>
              </w:rPr>
            </w:pPr>
            <w:r w:rsidRPr="00D75DEF">
              <w:rPr>
                <w:rFonts w:ascii="Arial" w:hAnsi="Arial" w:cs="Arial"/>
                <w:iCs/>
                <w:sz w:val="20"/>
                <w:szCs w:val="20"/>
              </w:rPr>
              <w:t>Revista bioét, 2019.</w:t>
            </w:r>
          </w:p>
        </w:tc>
        <w:tc>
          <w:tcPr>
            <w:tcW w:w="8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5A7B" w14:textId="77777777" w:rsidR="00112298" w:rsidRPr="00D75DEF" w:rsidRDefault="00112298" w:rsidP="00112298">
            <w:pPr>
              <w:spacing w:before="72"/>
              <w:rPr>
                <w:rFonts w:ascii="Arial" w:hAnsi="Arial" w:cs="Arial"/>
                <w:sz w:val="20"/>
                <w:szCs w:val="20"/>
              </w:rPr>
            </w:pPr>
            <w:r w:rsidRPr="00D75DEF">
              <w:rPr>
                <w:rFonts w:ascii="Arial" w:hAnsi="Arial" w:cs="Arial"/>
                <w:sz w:val="20"/>
                <w:szCs w:val="20"/>
              </w:rPr>
              <w:t>Estudo qualitativo.</w:t>
            </w:r>
          </w:p>
        </w:tc>
        <w:tc>
          <w:tcPr>
            <w:tcW w:w="1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FF2B" w14:textId="77777777" w:rsidR="00112298" w:rsidRPr="00D75DEF" w:rsidRDefault="00112298" w:rsidP="00112298">
            <w:pPr>
              <w:spacing w:before="72"/>
              <w:jc w:val="left"/>
              <w:rPr>
                <w:rFonts w:ascii="Arial" w:hAnsi="Arial" w:cs="Arial"/>
                <w:sz w:val="20"/>
                <w:szCs w:val="20"/>
              </w:rPr>
            </w:pPr>
            <w:r w:rsidRPr="00D75DEF">
              <w:rPr>
                <w:rFonts w:ascii="Arial" w:hAnsi="Arial" w:cs="Arial"/>
                <w:sz w:val="20"/>
                <w:szCs w:val="20"/>
              </w:rPr>
              <w:t xml:space="preserve">Fase psicológica da gestante após a descoberta da contaminação. </w:t>
            </w:r>
          </w:p>
          <w:p w14:paraId="2475F056" w14:textId="77777777" w:rsidR="00112298" w:rsidRPr="00D75DEF" w:rsidRDefault="00112298" w:rsidP="00112298">
            <w:pPr>
              <w:spacing w:before="72"/>
              <w:jc w:val="left"/>
              <w:rPr>
                <w:rFonts w:ascii="Arial" w:hAnsi="Arial" w:cs="Arial"/>
                <w:sz w:val="20"/>
                <w:szCs w:val="20"/>
              </w:rPr>
            </w:pPr>
          </w:p>
        </w:tc>
      </w:tr>
    </w:tbl>
    <w:p w14:paraId="04643CCB" w14:textId="77777777" w:rsidR="00D75DEF" w:rsidRDefault="00D75DEF" w:rsidP="00114510">
      <w:pPr>
        <w:autoSpaceDE w:val="0"/>
        <w:autoSpaceDN w:val="0"/>
        <w:adjustRightInd w:val="0"/>
        <w:spacing w:beforeLines="0" w:afterLines="30" w:after="72"/>
        <w:ind w:firstLine="0"/>
        <w:jc w:val="right"/>
        <w:rPr>
          <w:rFonts w:ascii="Arial" w:eastAsia="Calibri" w:hAnsi="Arial" w:cs="Arial"/>
          <w:sz w:val="20"/>
          <w:szCs w:val="20"/>
        </w:rPr>
      </w:pPr>
    </w:p>
    <w:p w14:paraId="147CE8FA" w14:textId="77777777" w:rsidR="00D75DEF" w:rsidRDefault="00D75DEF" w:rsidP="00114510">
      <w:pPr>
        <w:autoSpaceDE w:val="0"/>
        <w:autoSpaceDN w:val="0"/>
        <w:adjustRightInd w:val="0"/>
        <w:spacing w:beforeLines="0" w:afterLines="30" w:after="72"/>
        <w:ind w:firstLine="0"/>
        <w:rPr>
          <w:rFonts w:ascii="Arial" w:eastAsia="Calibri" w:hAnsi="Arial" w:cs="Arial"/>
          <w:sz w:val="20"/>
          <w:szCs w:val="20"/>
        </w:rPr>
      </w:pPr>
    </w:p>
    <w:p w14:paraId="17027F43" w14:textId="77777777" w:rsidR="00D75DEF" w:rsidRDefault="00D75DEF" w:rsidP="00114510">
      <w:pPr>
        <w:autoSpaceDE w:val="0"/>
        <w:autoSpaceDN w:val="0"/>
        <w:adjustRightInd w:val="0"/>
        <w:spacing w:beforeLines="0" w:afterLines="30" w:after="72"/>
        <w:ind w:firstLine="0"/>
        <w:jc w:val="right"/>
        <w:rPr>
          <w:rFonts w:ascii="Arial" w:hAnsi="Arial" w:cs="Arial"/>
          <w:sz w:val="24"/>
          <w:szCs w:val="24"/>
        </w:rPr>
      </w:pPr>
    </w:p>
    <w:p w14:paraId="55D8E8E8"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7D6BF5A1"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31BB0A2A"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6F81BDA7"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5F55AC0C"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74B63647"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0D4D2D8B"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64D8E8C3" w14:textId="77777777" w:rsidR="00D75DEF" w:rsidRDefault="00D75DEF" w:rsidP="00114510">
      <w:pPr>
        <w:autoSpaceDE w:val="0"/>
        <w:autoSpaceDN w:val="0"/>
        <w:adjustRightInd w:val="0"/>
        <w:spacing w:beforeLines="0" w:afterLines="30" w:after="72"/>
        <w:ind w:firstLine="0"/>
        <w:jc w:val="left"/>
        <w:rPr>
          <w:rFonts w:ascii="Arial" w:hAnsi="Arial" w:cs="Arial"/>
          <w:sz w:val="24"/>
          <w:szCs w:val="24"/>
        </w:rPr>
      </w:pPr>
    </w:p>
    <w:p w14:paraId="706674AD" w14:textId="77777777" w:rsidR="00A922DC" w:rsidRDefault="00D75DEF" w:rsidP="00A922DC">
      <w:pPr>
        <w:autoSpaceDE w:val="0"/>
        <w:autoSpaceDN w:val="0"/>
        <w:adjustRightInd w:val="0"/>
        <w:spacing w:before="72" w:after="72"/>
        <w:ind w:firstLine="708"/>
        <w:rPr>
          <w:rFonts w:ascii="Arial" w:hAnsi="Arial" w:cs="Arial"/>
          <w:b/>
          <w:bCs/>
          <w:color w:val="000000"/>
          <w:sz w:val="24"/>
          <w:szCs w:val="24"/>
        </w:rPr>
      </w:pPr>
      <w:r>
        <w:rPr>
          <w:rFonts w:ascii="Arial" w:hAnsi="Arial" w:cs="Arial"/>
          <w:b/>
          <w:bCs/>
          <w:color w:val="000000"/>
          <w:sz w:val="24"/>
          <w:szCs w:val="24"/>
        </w:rPr>
        <w:t>REVISÃO DE LITERATURA</w:t>
      </w:r>
    </w:p>
    <w:p w14:paraId="25970A02" w14:textId="77777777" w:rsidR="00D75DEF" w:rsidRDefault="00D75DEF" w:rsidP="00A922DC">
      <w:pPr>
        <w:autoSpaceDE w:val="0"/>
        <w:autoSpaceDN w:val="0"/>
        <w:adjustRightInd w:val="0"/>
        <w:spacing w:before="72" w:after="72"/>
        <w:ind w:firstLine="708"/>
        <w:rPr>
          <w:rFonts w:ascii="Arial" w:hAnsi="Arial" w:cs="Arial"/>
          <w:b/>
          <w:bCs/>
          <w:sz w:val="24"/>
          <w:szCs w:val="24"/>
        </w:rPr>
      </w:pPr>
    </w:p>
    <w:p w14:paraId="2E67BDA1" w14:textId="77777777" w:rsidR="00A922DC" w:rsidRDefault="00A922DC" w:rsidP="00A922DC">
      <w:pPr>
        <w:autoSpaceDE w:val="0"/>
        <w:autoSpaceDN w:val="0"/>
        <w:adjustRightInd w:val="0"/>
        <w:spacing w:before="72" w:after="72"/>
        <w:ind w:firstLine="708"/>
        <w:rPr>
          <w:rFonts w:ascii="Arial" w:hAnsi="Arial" w:cs="Arial"/>
          <w:b/>
          <w:bCs/>
          <w:sz w:val="24"/>
          <w:szCs w:val="24"/>
        </w:rPr>
      </w:pPr>
      <w:r>
        <w:rPr>
          <w:rFonts w:ascii="Arial" w:hAnsi="Arial" w:cs="Arial"/>
          <w:bCs/>
          <w:noProof/>
          <w:sz w:val="24"/>
          <w:szCs w:val="24"/>
          <w:lang w:eastAsia="pt-BR"/>
        </w:rPr>
        <w:t>Em relação oque mais afeta nas mulheres é o aspecto psicológico</w:t>
      </w:r>
      <w:r w:rsidR="00F81AA0">
        <w:rPr>
          <w:rFonts w:ascii="Arial" w:hAnsi="Arial" w:cs="Arial"/>
          <w:bCs/>
          <w:noProof/>
          <w:sz w:val="24"/>
          <w:szCs w:val="24"/>
          <w:lang w:eastAsia="pt-BR"/>
        </w:rPr>
        <w:t>,</w:t>
      </w:r>
      <w:r>
        <w:rPr>
          <w:rFonts w:ascii="Arial" w:hAnsi="Arial" w:cs="Arial"/>
          <w:bCs/>
          <w:noProof/>
          <w:sz w:val="24"/>
          <w:szCs w:val="24"/>
          <w:lang w:eastAsia="pt-BR"/>
        </w:rPr>
        <w:t xml:space="preserve"> quando</w:t>
      </w:r>
      <w:r w:rsidRPr="0073291F">
        <w:rPr>
          <w:rFonts w:ascii="Arial" w:hAnsi="Arial" w:cs="Arial"/>
          <w:bCs/>
          <w:noProof/>
          <w:sz w:val="24"/>
          <w:szCs w:val="24"/>
          <w:lang w:eastAsia="pt-BR"/>
        </w:rPr>
        <w:t xml:space="preserve"> recebem resultado positivo para HIV</w:t>
      </w:r>
      <w:r w:rsidR="00693726">
        <w:rPr>
          <w:rFonts w:ascii="Arial" w:hAnsi="Arial" w:cs="Arial"/>
          <w:bCs/>
          <w:noProof/>
          <w:sz w:val="24"/>
          <w:szCs w:val="24"/>
          <w:lang w:eastAsia="pt-BR"/>
        </w:rPr>
        <w:t>/AIDS</w:t>
      </w:r>
      <w:r w:rsidRPr="0073291F">
        <w:rPr>
          <w:rFonts w:ascii="Arial" w:hAnsi="Arial" w:cs="Arial"/>
          <w:bCs/>
          <w:noProof/>
          <w:sz w:val="24"/>
          <w:szCs w:val="24"/>
          <w:lang w:eastAsia="pt-BR"/>
        </w:rPr>
        <w:t xml:space="preserve"> na gestação, sendo que a principal experiência vivida por essas mulheres está relacionada </w:t>
      </w:r>
      <w:r>
        <w:rPr>
          <w:rFonts w:ascii="Arial" w:hAnsi="Arial" w:cs="Arial"/>
          <w:bCs/>
          <w:noProof/>
          <w:sz w:val="24"/>
          <w:szCs w:val="24"/>
          <w:lang w:eastAsia="pt-BR"/>
        </w:rPr>
        <w:t>ao medo da transmissão ao feto</w:t>
      </w:r>
      <w:r w:rsidR="00F81AA0">
        <w:rPr>
          <w:rFonts w:ascii="Arial" w:hAnsi="Arial" w:cs="Arial"/>
          <w:bCs/>
          <w:noProof/>
          <w:sz w:val="24"/>
          <w:szCs w:val="24"/>
          <w:lang w:eastAsia="pt-BR"/>
        </w:rPr>
        <w:t xml:space="preserve">(12), se tornando </w:t>
      </w:r>
      <w:r>
        <w:rPr>
          <w:rFonts w:ascii="Arial" w:hAnsi="Arial" w:cs="Arial"/>
          <w:bCs/>
          <w:noProof/>
          <w:sz w:val="24"/>
          <w:szCs w:val="24"/>
          <w:lang w:eastAsia="pt-BR"/>
        </w:rPr>
        <w:t>uma</w:t>
      </w:r>
      <w:r w:rsidRPr="0073291F">
        <w:rPr>
          <w:rFonts w:ascii="Arial" w:hAnsi="Arial" w:cs="Arial"/>
          <w:bCs/>
          <w:noProof/>
          <w:sz w:val="24"/>
          <w:szCs w:val="24"/>
          <w:lang w:eastAsia="pt-BR"/>
        </w:rPr>
        <w:t xml:space="preserve"> parte importante d</w:t>
      </w:r>
      <w:r w:rsidR="00F81AA0">
        <w:rPr>
          <w:rFonts w:ascii="Arial" w:hAnsi="Arial" w:cs="Arial"/>
          <w:bCs/>
          <w:noProof/>
          <w:sz w:val="24"/>
          <w:szCs w:val="24"/>
          <w:lang w:eastAsia="pt-BR"/>
        </w:rPr>
        <w:t xml:space="preserve">e seu universo emocional. O </w:t>
      </w:r>
      <w:r w:rsidRPr="0073291F">
        <w:rPr>
          <w:rFonts w:ascii="Arial" w:hAnsi="Arial" w:cs="Arial"/>
          <w:bCs/>
          <w:noProof/>
          <w:sz w:val="24"/>
          <w:szCs w:val="24"/>
          <w:lang w:eastAsia="pt-BR"/>
        </w:rPr>
        <w:t xml:space="preserve">nascimento está associado a sentimentos positivos, muitas mulheres </w:t>
      </w:r>
      <w:r w:rsidR="00F81AA0">
        <w:rPr>
          <w:rFonts w:ascii="Arial" w:hAnsi="Arial" w:cs="Arial"/>
          <w:bCs/>
          <w:noProof/>
          <w:sz w:val="24"/>
          <w:szCs w:val="24"/>
          <w:lang w:eastAsia="pt-BR"/>
        </w:rPr>
        <w:t>com</w:t>
      </w:r>
      <w:r w:rsidRPr="0073291F">
        <w:rPr>
          <w:rFonts w:ascii="Arial" w:hAnsi="Arial" w:cs="Arial"/>
          <w:bCs/>
          <w:noProof/>
          <w:sz w:val="24"/>
          <w:szCs w:val="24"/>
          <w:lang w:eastAsia="pt-BR"/>
        </w:rPr>
        <w:t xml:space="preserve"> o historico de depressão, quando </w:t>
      </w:r>
      <w:r>
        <w:rPr>
          <w:rFonts w:ascii="Arial" w:hAnsi="Arial" w:cs="Arial"/>
          <w:bCs/>
          <w:noProof/>
          <w:sz w:val="24"/>
          <w:szCs w:val="24"/>
          <w:lang w:eastAsia="pt-BR"/>
        </w:rPr>
        <w:t xml:space="preserve">descobrem essa </w:t>
      </w:r>
      <w:r w:rsidRPr="0073291F">
        <w:rPr>
          <w:rFonts w:ascii="Arial" w:hAnsi="Arial" w:cs="Arial"/>
          <w:bCs/>
          <w:noProof/>
          <w:sz w:val="24"/>
          <w:szCs w:val="24"/>
          <w:lang w:eastAsia="pt-BR"/>
        </w:rPr>
        <w:t>doença antes mesmo de engravidar apresentam</w:t>
      </w:r>
      <w:r w:rsidR="00693726">
        <w:rPr>
          <w:rFonts w:ascii="Arial" w:hAnsi="Arial" w:cs="Arial"/>
          <w:bCs/>
          <w:noProof/>
          <w:sz w:val="24"/>
          <w:szCs w:val="24"/>
          <w:lang w:eastAsia="pt-BR"/>
        </w:rPr>
        <w:t xml:space="preserve">várias </w:t>
      </w:r>
      <w:r w:rsidR="00104885">
        <w:rPr>
          <w:rFonts w:ascii="Arial" w:hAnsi="Arial" w:cs="Arial"/>
          <w:bCs/>
          <w:noProof/>
          <w:sz w:val="24"/>
          <w:szCs w:val="24"/>
          <w:lang w:eastAsia="pt-BR"/>
        </w:rPr>
        <w:t>dificuldades</w:t>
      </w:r>
      <w:r w:rsidR="00693726">
        <w:rPr>
          <w:rFonts w:ascii="Arial" w:hAnsi="Arial" w:cs="Arial"/>
          <w:bCs/>
          <w:noProof/>
          <w:sz w:val="24"/>
          <w:szCs w:val="24"/>
          <w:lang w:eastAsia="pt-BR"/>
        </w:rPr>
        <w:t>,</w:t>
      </w:r>
      <w:r>
        <w:rPr>
          <w:rFonts w:ascii="Arial" w:hAnsi="Arial" w:cs="Arial"/>
          <w:bCs/>
          <w:noProof/>
          <w:sz w:val="24"/>
          <w:szCs w:val="24"/>
          <w:lang w:eastAsia="pt-BR"/>
        </w:rPr>
        <w:t>um</w:t>
      </w:r>
      <w:r w:rsidR="00104885">
        <w:rPr>
          <w:rFonts w:ascii="Arial" w:hAnsi="Arial" w:cs="Arial"/>
          <w:bCs/>
          <w:noProof/>
          <w:sz w:val="24"/>
          <w:szCs w:val="24"/>
          <w:lang w:eastAsia="pt-BR"/>
        </w:rPr>
        <w:t>a delas</w:t>
      </w:r>
      <w:r>
        <w:rPr>
          <w:rFonts w:ascii="Arial" w:hAnsi="Arial" w:cs="Arial"/>
          <w:bCs/>
          <w:noProof/>
          <w:sz w:val="24"/>
          <w:szCs w:val="24"/>
          <w:lang w:eastAsia="pt-BR"/>
        </w:rPr>
        <w:t xml:space="preserve"> é a falta de </w:t>
      </w:r>
      <w:r w:rsidRPr="0073291F">
        <w:rPr>
          <w:rFonts w:ascii="Arial" w:hAnsi="Arial" w:cs="Arial"/>
          <w:bCs/>
          <w:noProof/>
          <w:sz w:val="24"/>
          <w:szCs w:val="24"/>
          <w:lang w:eastAsia="pt-BR"/>
        </w:rPr>
        <w:t>apoio pelos familiares</w:t>
      </w:r>
      <w:r>
        <w:rPr>
          <w:rFonts w:ascii="Arial" w:hAnsi="Arial" w:cs="Arial"/>
          <w:bCs/>
          <w:noProof/>
          <w:sz w:val="24"/>
          <w:szCs w:val="24"/>
          <w:lang w:eastAsia="pt-BR"/>
        </w:rPr>
        <w:t>.</w:t>
      </w:r>
    </w:p>
    <w:p w14:paraId="5CE2873A" w14:textId="77777777" w:rsidR="00A922DC" w:rsidRDefault="00A922DC" w:rsidP="00114510">
      <w:pPr>
        <w:autoSpaceDE w:val="0"/>
        <w:autoSpaceDN w:val="0"/>
        <w:adjustRightInd w:val="0"/>
        <w:spacing w:beforeLines="0" w:afterLines="30" w:after="72"/>
        <w:rPr>
          <w:rFonts w:ascii="Arial" w:hAnsi="Arial" w:cs="Arial"/>
          <w:sz w:val="24"/>
          <w:szCs w:val="24"/>
        </w:rPr>
      </w:pPr>
      <w:r>
        <w:rPr>
          <w:rFonts w:ascii="Arial" w:hAnsi="Arial" w:cs="Arial"/>
          <w:sz w:val="24"/>
          <w:szCs w:val="24"/>
        </w:rPr>
        <w:t>Já uma</w:t>
      </w:r>
      <w:r w:rsidRPr="009F77DD">
        <w:rPr>
          <w:rFonts w:ascii="Arial" w:hAnsi="Arial" w:cs="Arial"/>
          <w:sz w:val="24"/>
          <w:szCs w:val="24"/>
        </w:rPr>
        <w:t xml:space="preserve"> mulher </w:t>
      </w:r>
      <w:r>
        <w:rPr>
          <w:rFonts w:ascii="Arial" w:hAnsi="Arial" w:cs="Arial"/>
          <w:sz w:val="24"/>
          <w:szCs w:val="24"/>
        </w:rPr>
        <w:t xml:space="preserve">que </w:t>
      </w:r>
      <w:r w:rsidR="00693726">
        <w:rPr>
          <w:rFonts w:ascii="Arial" w:hAnsi="Arial" w:cs="Arial"/>
          <w:sz w:val="24"/>
          <w:szCs w:val="24"/>
        </w:rPr>
        <w:t xml:space="preserve">é diagnosticadacom o vírus e </w:t>
      </w:r>
      <w:r w:rsidRPr="009F77DD">
        <w:rPr>
          <w:rFonts w:ascii="Arial" w:hAnsi="Arial" w:cs="Arial"/>
          <w:sz w:val="24"/>
          <w:szCs w:val="24"/>
        </w:rPr>
        <w:t>planeja</w:t>
      </w:r>
      <w:r w:rsidR="007C2758">
        <w:rPr>
          <w:rFonts w:ascii="Arial" w:hAnsi="Arial" w:cs="Arial"/>
          <w:sz w:val="24"/>
          <w:szCs w:val="24"/>
        </w:rPr>
        <w:t xml:space="preserve"> uma gestação, </w:t>
      </w:r>
      <w:r>
        <w:rPr>
          <w:rFonts w:ascii="Arial" w:hAnsi="Arial" w:cs="Arial"/>
          <w:sz w:val="24"/>
          <w:szCs w:val="24"/>
        </w:rPr>
        <w:t xml:space="preserve">acaba sabendo dos riscos que estácorrendo </w:t>
      </w:r>
      <w:r w:rsidRPr="009F77DD">
        <w:rPr>
          <w:rFonts w:ascii="Arial" w:hAnsi="Arial" w:cs="Arial"/>
          <w:sz w:val="24"/>
          <w:szCs w:val="24"/>
        </w:rPr>
        <w:t>durante o pré-n</w:t>
      </w:r>
      <w:r>
        <w:rPr>
          <w:rFonts w:ascii="Arial" w:hAnsi="Arial" w:cs="Arial"/>
          <w:sz w:val="24"/>
          <w:szCs w:val="24"/>
        </w:rPr>
        <w:t xml:space="preserve">atal. Dessa forma, </w:t>
      </w:r>
      <w:r w:rsidRPr="009F77DD">
        <w:rPr>
          <w:rFonts w:ascii="Arial" w:hAnsi="Arial" w:cs="Arial"/>
          <w:sz w:val="24"/>
          <w:szCs w:val="24"/>
        </w:rPr>
        <w:t xml:space="preserve">realiza todas as intervenções </w:t>
      </w:r>
      <w:r w:rsidR="008A470F" w:rsidRPr="009F77DD">
        <w:rPr>
          <w:rFonts w:ascii="Arial" w:hAnsi="Arial" w:cs="Arial"/>
          <w:sz w:val="24"/>
          <w:szCs w:val="24"/>
        </w:rPr>
        <w:t>necessária</w:t>
      </w:r>
      <w:r w:rsidR="008A470F">
        <w:rPr>
          <w:rFonts w:ascii="Arial" w:hAnsi="Arial" w:cs="Arial"/>
          <w:sz w:val="24"/>
          <w:szCs w:val="24"/>
        </w:rPr>
        <w:t>s</w:t>
      </w:r>
      <w:r w:rsidRPr="009F77DD">
        <w:rPr>
          <w:rFonts w:ascii="Arial" w:hAnsi="Arial" w:cs="Arial"/>
          <w:sz w:val="24"/>
          <w:szCs w:val="24"/>
        </w:rPr>
        <w:t xml:space="preserve">para seu </w:t>
      </w:r>
      <w:r w:rsidR="00693726">
        <w:rPr>
          <w:rFonts w:ascii="Arial" w:hAnsi="Arial" w:cs="Arial"/>
          <w:sz w:val="24"/>
          <w:szCs w:val="24"/>
        </w:rPr>
        <w:t>feto</w:t>
      </w:r>
      <w:r w:rsidRPr="009F77DD">
        <w:rPr>
          <w:rFonts w:ascii="Arial" w:hAnsi="Arial" w:cs="Arial"/>
          <w:sz w:val="24"/>
          <w:szCs w:val="24"/>
        </w:rPr>
        <w:t>, assim o risco de transmissão vertical pode ser reduzido para menos de 2%, no entanto, sem o adequado planejamento e seguimento, o risco pode variar de 15% a 45%</w:t>
      </w:r>
      <w:r>
        <w:rPr>
          <w:rFonts w:ascii="Arial" w:hAnsi="Arial" w:cs="Arial"/>
          <w:sz w:val="24"/>
          <w:szCs w:val="24"/>
        </w:rPr>
        <w:t xml:space="preserve"> (13).</w:t>
      </w:r>
    </w:p>
    <w:p w14:paraId="796AAFAE" w14:textId="77777777" w:rsidR="00A922DC" w:rsidRDefault="00A922DC" w:rsidP="00114510">
      <w:pPr>
        <w:autoSpaceDE w:val="0"/>
        <w:autoSpaceDN w:val="0"/>
        <w:adjustRightInd w:val="0"/>
        <w:spacing w:beforeLines="0" w:afterLines="30" w:after="72"/>
        <w:rPr>
          <w:rFonts w:ascii="Arial" w:hAnsi="Arial" w:cs="Arial"/>
          <w:bCs/>
          <w:noProof/>
          <w:sz w:val="24"/>
          <w:szCs w:val="24"/>
          <w:lang w:eastAsia="pt-BR"/>
        </w:rPr>
      </w:pPr>
      <w:r w:rsidRPr="0073291F">
        <w:rPr>
          <w:rFonts w:ascii="Arial" w:hAnsi="Arial" w:cs="Arial"/>
          <w:bCs/>
          <w:noProof/>
          <w:sz w:val="24"/>
          <w:szCs w:val="24"/>
          <w:lang w:eastAsia="pt-BR"/>
        </w:rPr>
        <w:t>O enfermeiro entra como um acolhedor fa</w:t>
      </w:r>
      <w:r>
        <w:rPr>
          <w:rFonts w:ascii="Arial" w:hAnsi="Arial" w:cs="Arial"/>
          <w:bCs/>
          <w:noProof/>
          <w:sz w:val="24"/>
          <w:szCs w:val="24"/>
          <w:lang w:eastAsia="pt-BR"/>
        </w:rPr>
        <w:t>miliar, ajudando essa paciente no</w:t>
      </w:r>
      <w:r w:rsidRPr="0073291F">
        <w:rPr>
          <w:rFonts w:ascii="Arial" w:hAnsi="Arial" w:cs="Arial"/>
          <w:bCs/>
          <w:noProof/>
          <w:sz w:val="24"/>
          <w:szCs w:val="24"/>
          <w:lang w:eastAsia="pt-BR"/>
        </w:rPr>
        <w:t xml:space="preserve"> hospitalar e pós</w:t>
      </w:r>
      <w:r>
        <w:rPr>
          <w:rFonts w:ascii="Arial" w:hAnsi="Arial" w:cs="Arial"/>
          <w:bCs/>
          <w:noProof/>
          <w:sz w:val="24"/>
          <w:szCs w:val="24"/>
          <w:lang w:eastAsia="pt-BR"/>
        </w:rPr>
        <w:t>-alta</w:t>
      </w:r>
      <w:r w:rsidRPr="0073291F">
        <w:rPr>
          <w:rFonts w:ascii="Arial" w:hAnsi="Arial" w:cs="Arial"/>
          <w:bCs/>
          <w:noProof/>
          <w:sz w:val="24"/>
          <w:szCs w:val="24"/>
          <w:lang w:eastAsia="pt-BR"/>
        </w:rPr>
        <w:t xml:space="preserve"> hospitalar, realizando os cuidados mãe e filho</w:t>
      </w:r>
      <w:r>
        <w:rPr>
          <w:rFonts w:ascii="Arial" w:hAnsi="Arial" w:cs="Arial"/>
          <w:bCs/>
          <w:noProof/>
          <w:sz w:val="24"/>
          <w:szCs w:val="24"/>
          <w:lang w:eastAsia="pt-BR"/>
        </w:rPr>
        <w:t xml:space="preserve">,como </w:t>
      </w:r>
      <w:r w:rsidRPr="0073291F">
        <w:rPr>
          <w:rFonts w:ascii="Arial" w:hAnsi="Arial" w:cs="Arial"/>
          <w:bCs/>
          <w:noProof/>
          <w:sz w:val="24"/>
          <w:szCs w:val="24"/>
          <w:lang w:eastAsia="pt-BR"/>
        </w:rPr>
        <w:t>visitas</w:t>
      </w:r>
      <w:r>
        <w:rPr>
          <w:rFonts w:ascii="Arial" w:hAnsi="Arial" w:cs="Arial"/>
          <w:bCs/>
          <w:noProof/>
          <w:sz w:val="24"/>
          <w:szCs w:val="24"/>
          <w:lang w:eastAsia="pt-BR"/>
        </w:rPr>
        <w:t xml:space="preserve">,orientaçãosobre a </w:t>
      </w:r>
      <w:r w:rsidRPr="0073291F">
        <w:rPr>
          <w:rFonts w:ascii="Arial" w:hAnsi="Arial" w:cs="Arial"/>
          <w:bCs/>
          <w:noProof/>
          <w:sz w:val="24"/>
          <w:szCs w:val="24"/>
          <w:lang w:eastAsia="pt-BR"/>
        </w:rPr>
        <w:t xml:space="preserve">vacinação, </w:t>
      </w:r>
      <w:r>
        <w:rPr>
          <w:rFonts w:ascii="Arial" w:hAnsi="Arial" w:cs="Arial"/>
          <w:bCs/>
          <w:noProof/>
          <w:sz w:val="24"/>
          <w:szCs w:val="24"/>
          <w:lang w:eastAsia="pt-BR"/>
        </w:rPr>
        <w:t>quais os dias de consulta</w:t>
      </w:r>
      <w:r w:rsidR="007C2758">
        <w:rPr>
          <w:rFonts w:ascii="Arial" w:hAnsi="Arial" w:cs="Arial"/>
          <w:bCs/>
          <w:noProof/>
          <w:sz w:val="24"/>
          <w:szCs w:val="24"/>
          <w:lang w:eastAsia="pt-BR"/>
        </w:rPr>
        <w:t xml:space="preserve"> e</w:t>
      </w:r>
      <w:r w:rsidRPr="0073291F">
        <w:rPr>
          <w:rFonts w:ascii="Arial" w:hAnsi="Arial" w:cs="Arial"/>
          <w:bCs/>
          <w:noProof/>
          <w:sz w:val="24"/>
          <w:szCs w:val="24"/>
          <w:lang w:eastAsia="pt-BR"/>
        </w:rPr>
        <w:t xml:space="preserve"> conversando com </w:t>
      </w:r>
      <w:r>
        <w:rPr>
          <w:rFonts w:ascii="Arial" w:hAnsi="Arial" w:cs="Arial"/>
          <w:bCs/>
          <w:noProof/>
          <w:sz w:val="24"/>
          <w:szCs w:val="24"/>
          <w:lang w:eastAsia="pt-BR"/>
        </w:rPr>
        <w:t xml:space="preserve">a </w:t>
      </w:r>
      <w:r w:rsidRPr="0073291F">
        <w:rPr>
          <w:rFonts w:ascii="Arial" w:hAnsi="Arial" w:cs="Arial"/>
          <w:bCs/>
          <w:noProof/>
          <w:sz w:val="24"/>
          <w:szCs w:val="24"/>
          <w:lang w:eastAsia="pt-BR"/>
        </w:rPr>
        <w:t xml:space="preserve">paciente e </w:t>
      </w:r>
      <w:r w:rsidR="00337B02">
        <w:rPr>
          <w:rFonts w:ascii="Arial" w:hAnsi="Arial" w:cs="Arial"/>
          <w:bCs/>
          <w:noProof/>
          <w:sz w:val="24"/>
          <w:szCs w:val="24"/>
          <w:lang w:eastAsia="pt-BR"/>
        </w:rPr>
        <w:t>seus</w:t>
      </w:r>
      <w:r w:rsidRPr="0073291F">
        <w:rPr>
          <w:rFonts w:ascii="Arial" w:hAnsi="Arial" w:cs="Arial"/>
          <w:bCs/>
          <w:noProof/>
          <w:sz w:val="24"/>
          <w:szCs w:val="24"/>
          <w:lang w:eastAsia="pt-BR"/>
        </w:rPr>
        <w:t>familiares.</w:t>
      </w:r>
      <w:r w:rsidR="00337B02">
        <w:rPr>
          <w:rFonts w:ascii="Arial" w:hAnsi="Arial" w:cs="Arial"/>
          <w:bCs/>
          <w:noProof/>
          <w:sz w:val="24"/>
          <w:szCs w:val="24"/>
          <w:lang w:eastAsia="pt-BR"/>
        </w:rPr>
        <w:t xml:space="preserve"> Mesmo assim, vemos fal</w:t>
      </w:r>
      <w:r w:rsidR="007C2758">
        <w:rPr>
          <w:rFonts w:ascii="Arial" w:hAnsi="Arial" w:cs="Arial"/>
          <w:bCs/>
          <w:noProof/>
          <w:sz w:val="24"/>
          <w:szCs w:val="24"/>
          <w:lang w:eastAsia="pt-BR"/>
        </w:rPr>
        <w:t>h</w:t>
      </w:r>
      <w:r w:rsidR="00337B02">
        <w:rPr>
          <w:rFonts w:ascii="Arial" w:hAnsi="Arial" w:cs="Arial"/>
          <w:bCs/>
          <w:noProof/>
          <w:sz w:val="24"/>
          <w:szCs w:val="24"/>
          <w:lang w:eastAsia="pt-BR"/>
        </w:rPr>
        <w:t xml:space="preserve">as nas redes de </w:t>
      </w:r>
      <w:r w:rsidR="00693726">
        <w:rPr>
          <w:rFonts w:ascii="Arial" w:hAnsi="Arial" w:cs="Arial"/>
          <w:bCs/>
          <w:noProof/>
          <w:sz w:val="24"/>
          <w:szCs w:val="24"/>
          <w:lang w:eastAsia="pt-BR"/>
        </w:rPr>
        <w:t>saú</w:t>
      </w:r>
      <w:r w:rsidR="00337B02">
        <w:rPr>
          <w:rFonts w:ascii="Arial" w:hAnsi="Arial" w:cs="Arial"/>
          <w:bCs/>
          <w:noProof/>
          <w:sz w:val="24"/>
          <w:szCs w:val="24"/>
          <w:lang w:eastAsia="pt-BR"/>
        </w:rPr>
        <w:t xml:space="preserve">de, deve-se fortalecer a rede de assistencia a saúde materno infantil por todos os meios de cuidados (12). </w:t>
      </w:r>
    </w:p>
    <w:p w14:paraId="0CE2B0D5" w14:textId="77777777" w:rsidR="00A922DC" w:rsidRPr="00602EB1" w:rsidRDefault="00A922DC" w:rsidP="00114510">
      <w:pPr>
        <w:autoSpaceDE w:val="0"/>
        <w:autoSpaceDN w:val="0"/>
        <w:adjustRightInd w:val="0"/>
        <w:spacing w:beforeLines="0" w:afterLines="30" w:after="72"/>
        <w:rPr>
          <w:rFonts w:ascii="Arial" w:hAnsi="Arial" w:cs="Arial"/>
          <w:bCs/>
          <w:noProof/>
          <w:sz w:val="24"/>
          <w:szCs w:val="24"/>
          <w:lang w:eastAsia="pt-BR"/>
        </w:rPr>
      </w:pPr>
    </w:p>
    <w:p w14:paraId="6FA6905A" w14:textId="77777777" w:rsidR="00A1707E" w:rsidRPr="009F77DD" w:rsidRDefault="00A1707E" w:rsidP="00114510">
      <w:pPr>
        <w:pStyle w:val="PargrafodaLista"/>
        <w:spacing w:beforeLines="0" w:afterLines="30" w:after="72"/>
        <w:ind w:left="0"/>
        <w:rPr>
          <w:rFonts w:ascii="Arial" w:hAnsi="Arial" w:cs="Arial"/>
          <w:b/>
          <w:sz w:val="24"/>
          <w:szCs w:val="24"/>
        </w:rPr>
      </w:pPr>
    </w:p>
    <w:p w14:paraId="63FCB6A4" w14:textId="77777777" w:rsidR="00A1707E" w:rsidRDefault="00A1707E" w:rsidP="00114510">
      <w:pPr>
        <w:pStyle w:val="PargrafodaLista"/>
        <w:spacing w:beforeLines="0" w:afterLines="30" w:after="72"/>
        <w:ind w:left="0"/>
        <w:rPr>
          <w:rFonts w:ascii="Arial" w:hAnsi="Arial" w:cs="Arial"/>
          <w:b/>
          <w:sz w:val="24"/>
          <w:szCs w:val="24"/>
        </w:rPr>
      </w:pPr>
      <w:r w:rsidRPr="00B37EB0">
        <w:rPr>
          <w:rFonts w:ascii="Arial" w:hAnsi="Arial" w:cs="Arial"/>
          <w:b/>
          <w:sz w:val="24"/>
          <w:szCs w:val="24"/>
        </w:rPr>
        <w:t>P</w:t>
      </w:r>
      <w:r w:rsidR="00354A7A">
        <w:rPr>
          <w:rFonts w:ascii="Arial" w:hAnsi="Arial" w:cs="Arial"/>
          <w:b/>
          <w:sz w:val="24"/>
          <w:szCs w:val="24"/>
        </w:rPr>
        <w:t>RINCIP</w:t>
      </w:r>
      <w:r w:rsidR="001E4445">
        <w:rPr>
          <w:rFonts w:ascii="Arial" w:hAnsi="Arial" w:cs="Arial"/>
          <w:b/>
          <w:sz w:val="24"/>
          <w:szCs w:val="24"/>
        </w:rPr>
        <w:t>AIS FATORES DE RISCO PARA O AUM</w:t>
      </w:r>
      <w:r w:rsidR="00354A7A">
        <w:rPr>
          <w:rFonts w:ascii="Arial" w:hAnsi="Arial" w:cs="Arial"/>
          <w:b/>
          <w:sz w:val="24"/>
          <w:szCs w:val="24"/>
        </w:rPr>
        <w:t>E</w:t>
      </w:r>
      <w:r w:rsidR="001E4445">
        <w:rPr>
          <w:rFonts w:ascii="Arial" w:hAnsi="Arial" w:cs="Arial"/>
          <w:b/>
          <w:sz w:val="24"/>
          <w:szCs w:val="24"/>
        </w:rPr>
        <w:t>N</w:t>
      </w:r>
      <w:r w:rsidR="00354A7A">
        <w:rPr>
          <w:rFonts w:ascii="Arial" w:hAnsi="Arial" w:cs="Arial"/>
          <w:b/>
          <w:sz w:val="24"/>
          <w:szCs w:val="24"/>
        </w:rPr>
        <w:t>TO DOS CASOS DE TRANSMISSÃO VERTICAL</w:t>
      </w:r>
    </w:p>
    <w:p w14:paraId="70F7ABC9" w14:textId="77777777" w:rsidR="00354A7A" w:rsidRPr="00B37EB0" w:rsidRDefault="00354A7A" w:rsidP="00114510">
      <w:pPr>
        <w:pStyle w:val="PargrafodaLista"/>
        <w:spacing w:beforeLines="0" w:afterLines="30" w:after="72"/>
        <w:ind w:left="0"/>
        <w:rPr>
          <w:rFonts w:ascii="Arial" w:hAnsi="Arial" w:cs="Arial"/>
          <w:b/>
          <w:sz w:val="24"/>
          <w:szCs w:val="24"/>
        </w:rPr>
      </w:pPr>
    </w:p>
    <w:p w14:paraId="688621AC" w14:textId="77777777" w:rsidR="00A1707E" w:rsidRDefault="00A1707E" w:rsidP="00114510">
      <w:pPr>
        <w:pStyle w:val="PargrafodaLista"/>
        <w:spacing w:beforeLines="0" w:afterLines="30" w:after="72"/>
        <w:ind w:left="0"/>
        <w:rPr>
          <w:rFonts w:ascii="Arial" w:hAnsi="Arial" w:cs="Arial"/>
          <w:bCs/>
          <w:sz w:val="24"/>
          <w:szCs w:val="24"/>
        </w:rPr>
      </w:pPr>
      <w:r w:rsidRPr="009F77DD">
        <w:rPr>
          <w:rFonts w:ascii="Arial" w:hAnsi="Arial" w:cs="Arial"/>
          <w:bCs/>
          <w:sz w:val="24"/>
          <w:szCs w:val="24"/>
        </w:rPr>
        <w:t xml:space="preserve">Estudos recentes revelaram menor adesão e continuidade do tratamento das mulheres gestantes soropositivas para HIV/AIDS vem aumentando nos últimos </w:t>
      </w:r>
      <w:r w:rsidR="008A470F" w:rsidRPr="009F77DD">
        <w:rPr>
          <w:rFonts w:ascii="Arial" w:hAnsi="Arial" w:cs="Arial"/>
          <w:bCs/>
          <w:sz w:val="24"/>
          <w:szCs w:val="24"/>
        </w:rPr>
        <w:t>anos</w:t>
      </w:r>
      <w:r w:rsidR="008A470F">
        <w:rPr>
          <w:rFonts w:ascii="Arial" w:hAnsi="Arial" w:cs="Arial"/>
          <w:bCs/>
          <w:sz w:val="24"/>
          <w:szCs w:val="24"/>
        </w:rPr>
        <w:t xml:space="preserve"> (</w:t>
      </w:r>
      <w:r w:rsidR="00C02429">
        <w:rPr>
          <w:rFonts w:ascii="Arial" w:hAnsi="Arial" w:cs="Arial"/>
          <w:bCs/>
          <w:sz w:val="24"/>
          <w:szCs w:val="24"/>
        </w:rPr>
        <w:t xml:space="preserve">17). </w:t>
      </w:r>
      <w:r w:rsidR="00AB695E">
        <w:rPr>
          <w:rFonts w:ascii="Arial" w:hAnsi="Arial" w:cs="Arial"/>
          <w:bCs/>
          <w:sz w:val="24"/>
          <w:szCs w:val="24"/>
        </w:rPr>
        <w:t>N</w:t>
      </w:r>
      <w:r w:rsidRPr="009F77DD">
        <w:rPr>
          <w:rFonts w:ascii="Arial" w:hAnsi="Arial" w:cs="Arial"/>
          <w:bCs/>
          <w:sz w:val="24"/>
          <w:szCs w:val="24"/>
        </w:rPr>
        <w:t>os</w:t>
      </w:r>
      <w:r w:rsidR="00AB695E">
        <w:rPr>
          <w:rFonts w:ascii="Arial" w:hAnsi="Arial" w:cs="Arial"/>
          <w:bCs/>
          <w:sz w:val="24"/>
          <w:szCs w:val="24"/>
        </w:rPr>
        <w:t xml:space="preserve"> tempos de hoje muitas mulheres</w:t>
      </w:r>
      <w:r w:rsidRPr="009F77DD">
        <w:rPr>
          <w:rFonts w:ascii="Arial" w:hAnsi="Arial" w:cs="Arial"/>
          <w:bCs/>
          <w:sz w:val="24"/>
          <w:szCs w:val="24"/>
        </w:rPr>
        <w:t xml:space="preserve"> apenas descobrem seu diagnostico no momento gestacional, através dos exames preconizados e garantidos para todas as gestantes no território brasileiro, devendo iniciar o tratamento antirretroviral ainda na gestação para minimizar danos e diminuir a possibilidade da transmissão vertical, sendo indicado manter corretamente após o parto e por toda a vida possibilitando diminuir o risco de progressão da doença.  </w:t>
      </w:r>
    </w:p>
    <w:p w14:paraId="7CC6B3CC" w14:textId="77777777" w:rsidR="00354A7A" w:rsidRPr="009F77DD" w:rsidRDefault="00354A7A" w:rsidP="00114510">
      <w:pPr>
        <w:pStyle w:val="PargrafodaLista"/>
        <w:spacing w:beforeLines="0" w:afterLines="30" w:after="72"/>
        <w:ind w:left="0"/>
        <w:rPr>
          <w:rFonts w:ascii="Arial" w:hAnsi="Arial" w:cs="Arial"/>
          <w:bCs/>
          <w:sz w:val="24"/>
          <w:szCs w:val="24"/>
        </w:rPr>
      </w:pPr>
    </w:p>
    <w:p w14:paraId="6DECA406" w14:textId="77777777" w:rsidR="00AC36B4" w:rsidRDefault="00A1707E" w:rsidP="00114510">
      <w:pPr>
        <w:pStyle w:val="PargrafodaLista"/>
        <w:spacing w:beforeLines="0" w:afterLines="30" w:after="72"/>
        <w:ind w:left="0"/>
        <w:rPr>
          <w:rFonts w:ascii="Arial" w:hAnsi="Arial" w:cs="Arial"/>
          <w:bCs/>
          <w:sz w:val="24"/>
          <w:szCs w:val="24"/>
        </w:rPr>
      </w:pPr>
      <w:r w:rsidRPr="009F77DD">
        <w:rPr>
          <w:rFonts w:ascii="Arial" w:hAnsi="Arial" w:cs="Arial"/>
          <w:bCs/>
          <w:sz w:val="24"/>
          <w:szCs w:val="24"/>
        </w:rPr>
        <w:t xml:space="preserve">O perfil epidemiológico e socioeconômico das gestantes infectadas com HIV/AIDS traçado nos últimos anos conta com maior incidência em mulheres </w:t>
      </w:r>
      <w:r w:rsidRPr="009F77DD">
        <w:rPr>
          <w:rFonts w:ascii="Arial" w:hAnsi="Arial" w:cs="Arial"/>
          <w:bCs/>
          <w:sz w:val="24"/>
          <w:szCs w:val="24"/>
        </w:rPr>
        <w:lastRenderedPageBreak/>
        <w:t>negras, de baixa escolaridade, faixa etária entre 20-35 anos e com maior incidência nas regiões norte e nordeste</w:t>
      </w:r>
      <w:r w:rsidR="00C02429">
        <w:rPr>
          <w:rFonts w:ascii="Arial" w:hAnsi="Arial" w:cs="Arial"/>
          <w:bCs/>
          <w:sz w:val="24"/>
          <w:szCs w:val="24"/>
        </w:rPr>
        <w:t xml:space="preserve"> (14)</w:t>
      </w:r>
      <w:r w:rsidR="00354A7A">
        <w:rPr>
          <w:rFonts w:ascii="Arial" w:hAnsi="Arial" w:cs="Arial"/>
          <w:bCs/>
          <w:sz w:val="24"/>
          <w:szCs w:val="24"/>
        </w:rPr>
        <w:t>.</w:t>
      </w:r>
    </w:p>
    <w:p w14:paraId="2A5D7164" w14:textId="77777777" w:rsidR="00354A7A" w:rsidRDefault="00354A7A" w:rsidP="00114510">
      <w:pPr>
        <w:pStyle w:val="PargrafodaLista"/>
        <w:spacing w:beforeLines="0" w:afterLines="30" w:after="72"/>
        <w:ind w:left="0"/>
        <w:rPr>
          <w:rFonts w:ascii="Arial" w:hAnsi="Arial" w:cs="Arial"/>
          <w:bCs/>
          <w:sz w:val="24"/>
          <w:szCs w:val="24"/>
        </w:rPr>
      </w:pPr>
    </w:p>
    <w:p w14:paraId="5DD3E2DE" w14:textId="77777777" w:rsidR="00A1707E" w:rsidRDefault="00A1707E" w:rsidP="00114510">
      <w:pPr>
        <w:pStyle w:val="PargrafodaLista"/>
        <w:spacing w:beforeLines="0" w:afterLines="30" w:after="72"/>
        <w:ind w:left="0"/>
        <w:rPr>
          <w:rFonts w:ascii="Arial" w:hAnsi="Arial" w:cs="Arial"/>
          <w:bCs/>
          <w:sz w:val="24"/>
          <w:szCs w:val="24"/>
        </w:rPr>
      </w:pPr>
      <w:r w:rsidRPr="009F77DD">
        <w:rPr>
          <w:rFonts w:ascii="Arial" w:hAnsi="Arial" w:cs="Arial"/>
          <w:bCs/>
          <w:sz w:val="24"/>
          <w:szCs w:val="24"/>
        </w:rPr>
        <w:t xml:space="preserve"> Com isso, através do per</w:t>
      </w:r>
      <w:r w:rsidR="00AC36B4">
        <w:rPr>
          <w:rFonts w:ascii="Arial" w:hAnsi="Arial" w:cs="Arial"/>
          <w:bCs/>
          <w:sz w:val="24"/>
          <w:szCs w:val="24"/>
        </w:rPr>
        <w:t>fil epidemiológico vemos a falta</w:t>
      </w:r>
      <w:r w:rsidRPr="009F77DD">
        <w:rPr>
          <w:rFonts w:ascii="Arial" w:hAnsi="Arial" w:cs="Arial"/>
          <w:bCs/>
          <w:sz w:val="24"/>
          <w:szCs w:val="24"/>
        </w:rPr>
        <w:t xml:space="preserve"> de edu</w:t>
      </w:r>
      <w:r w:rsidR="00FC334E">
        <w:rPr>
          <w:rFonts w:ascii="Arial" w:hAnsi="Arial" w:cs="Arial"/>
          <w:bCs/>
          <w:sz w:val="24"/>
          <w:szCs w:val="24"/>
        </w:rPr>
        <w:t>ca</w:t>
      </w:r>
      <w:r w:rsidR="00AB695E">
        <w:rPr>
          <w:rFonts w:ascii="Arial" w:hAnsi="Arial" w:cs="Arial"/>
          <w:bCs/>
          <w:sz w:val="24"/>
          <w:szCs w:val="24"/>
        </w:rPr>
        <w:t>ção em saúde e de informações, p</w:t>
      </w:r>
      <w:r w:rsidRPr="009F77DD">
        <w:rPr>
          <w:rFonts w:ascii="Arial" w:hAnsi="Arial" w:cs="Arial"/>
          <w:bCs/>
          <w:sz w:val="24"/>
          <w:szCs w:val="24"/>
        </w:rPr>
        <w:t>ois a maior possibilidade da diminuição da transmissão vertical é através de acompanham</w:t>
      </w:r>
      <w:r w:rsidR="00FC334E">
        <w:rPr>
          <w:rFonts w:ascii="Arial" w:hAnsi="Arial" w:cs="Arial"/>
          <w:bCs/>
          <w:sz w:val="24"/>
          <w:szCs w:val="24"/>
        </w:rPr>
        <w:t>ento gestacional de qualidade,</w:t>
      </w:r>
      <w:r w:rsidRPr="009F77DD">
        <w:rPr>
          <w:rFonts w:ascii="Arial" w:hAnsi="Arial" w:cs="Arial"/>
          <w:bCs/>
          <w:sz w:val="24"/>
          <w:szCs w:val="24"/>
        </w:rPr>
        <w:t xml:space="preserve"> uso do tratamento antirretroviral durante a gestação/pós-parto e realização de exames laboratoriais periodicamente, além das orientações dos profissionais de saúde para os cuidados pós-parto e acompanhamento psicológico de qualidade</w:t>
      </w:r>
      <w:r w:rsidR="00C02429">
        <w:rPr>
          <w:rFonts w:ascii="Arial" w:hAnsi="Arial" w:cs="Arial"/>
          <w:bCs/>
          <w:sz w:val="24"/>
          <w:szCs w:val="24"/>
        </w:rPr>
        <w:t xml:space="preserve"> (18)</w:t>
      </w:r>
      <w:r w:rsidR="00040576">
        <w:rPr>
          <w:rFonts w:ascii="Arial" w:hAnsi="Arial" w:cs="Arial"/>
          <w:bCs/>
          <w:sz w:val="24"/>
          <w:szCs w:val="24"/>
        </w:rPr>
        <w:t>.</w:t>
      </w:r>
    </w:p>
    <w:p w14:paraId="24B33AD0" w14:textId="77777777" w:rsidR="00354A7A" w:rsidRPr="00354A7A" w:rsidRDefault="00354A7A" w:rsidP="00114510">
      <w:pPr>
        <w:pStyle w:val="PargrafodaLista"/>
        <w:spacing w:beforeLines="0" w:afterLines="30" w:after="72"/>
        <w:ind w:left="0"/>
        <w:rPr>
          <w:rFonts w:ascii="Arial" w:hAnsi="Arial" w:cs="Arial"/>
          <w:bCs/>
          <w:sz w:val="24"/>
          <w:szCs w:val="24"/>
        </w:rPr>
      </w:pPr>
    </w:p>
    <w:p w14:paraId="0AE40114" w14:textId="77777777" w:rsidR="00A1707E" w:rsidRPr="009F77DD" w:rsidRDefault="00A1707E" w:rsidP="00114510">
      <w:pPr>
        <w:pStyle w:val="PargrafodaLista"/>
        <w:spacing w:beforeLines="0" w:afterLines="30" w:after="72"/>
        <w:ind w:left="0"/>
        <w:rPr>
          <w:rFonts w:ascii="Arial" w:hAnsi="Arial" w:cs="Arial"/>
          <w:bCs/>
          <w:sz w:val="24"/>
          <w:szCs w:val="24"/>
        </w:rPr>
      </w:pPr>
      <w:r w:rsidRPr="009F77DD">
        <w:rPr>
          <w:rFonts w:ascii="Arial" w:hAnsi="Arial" w:cs="Arial"/>
          <w:bCs/>
          <w:sz w:val="24"/>
          <w:szCs w:val="24"/>
        </w:rPr>
        <w:t>Conforme um estu</w:t>
      </w:r>
      <w:r w:rsidR="00AC36B4">
        <w:rPr>
          <w:rFonts w:ascii="Arial" w:hAnsi="Arial" w:cs="Arial"/>
          <w:bCs/>
          <w:sz w:val="24"/>
          <w:szCs w:val="24"/>
        </w:rPr>
        <w:t>do em 2018, no Brasil, por volta</w:t>
      </w:r>
      <w:r w:rsidRPr="009F77DD">
        <w:rPr>
          <w:rFonts w:ascii="Arial" w:hAnsi="Arial" w:cs="Arial"/>
          <w:bCs/>
          <w:sz w:val="24"/>
          <w:szCs w:val="24"/>
        </w:rPr>
        <w:t xml:space="preserve"> de 181 indivíduos menores de 13 anos com AIDS, 86,2% </w:t>
      </w:r>
      <w:r w:rsidR="00FC6A28" w:rsidRPr="009F77DD">
        <w:rPr>
          <w:rFonts w:ascii="Arial" w:hAnsi="Arial" w:cs="Arial"/>
          <w:bCs/>
          <w:sz w:val="24"/>
          <w:szCs w:val="24"/>
        </w:rPr>
        <w:t>teve</w:t>
      </w:r>
      <w:r w:rsidRPr="009F77DD">
        <w:rPr>
          <w:rFonts w:ascii="Arial" w:hAnsi="Arial" w:cs="Arial"/>
          <w:bCs/>
          <w:sz w:val="24"/>
          <w:szCs w:val="24"/>
        </w:rPr>
        <w:t xml:space="preserve"> como via de infecção a transmissão vertical</w:t>
      </w:r>
      <w:r w:rsidR="00C02429">
        <w:rPr>
          <w:rFonts w:ascii="Arial" w:hAnsi="Arial" w:cs="Arial"/>
          <w:sz w:val="24"/>
          <w:szCs w:val="24"/>
        </w:rPr>
        <w:t>(13)</w:t>
      </w:r>
      <w:r w:rsidRPr="009F77DD">
        <w:rPr>
          <w:rFonts w:ascii="Arial" w:hAnsi="Arial" w:cs="Arial"/>
          <w:sz w:val="24"/>
          <w:szCs w:val="24"/>
        </w:rPr>
        <w:t xml:space="preserve">. Dessa maneira, podemos afirmar que mesmo com as implantações, educação e a adesão do ministério da saúde apresentam lacunas nas redes a serem preenchidas para diminuir cada vez mais a </w:t>
      </w:r>
      <w:r w:rsidRPr="009F77DD">
        <w:rPr>
          <w:rFonts w:ascii="Arial" w:hAnsi="Arial" w:cs="Arial"/>
          <w:bCs/>
          <w:sz w:val="24"/>
          <w:szCs w:val="24"/>
        </w:rPr>
        <w:t>transmissão vertical do HIV.</w:t>
      </w:r>
    </w:p>
    <w:p w14:paraId="680A02A0" w14:textId="77777777" w:rsidR="00A1707E" w:rsidRDefault="00A1707E" w:rsidP="00114510">
      <w:pPr>
        <w:pStyle w:val="PargrafodaLista"/>
        <w:spacing w:beforeLines="0" w:afterLines="30" w:after="72"/>
        <w:ind w:left="0"/>
        <w:rPr>
          <w:rFonts w:ascii="Arial" w:hAnsi="Arial" w:cs="Arial"/>
          <w:bCs/>
          <w:sz w:val="24"/>
          <w:szCs w:val="24"/>
        </w:rPr>
      </w:pPr>
    </w:p>
    <w:p w14:paraId="6313B453" w14:textId="77777777" w:rsidR="00C02429" w:rsidRPr="009F77DD" w:rsidRDefault="00C02429" w:rsidP="00114510">
      <w:pPr>
        <w:pStyle w:val="PargrafodaLista"/>
        <w:spacing w:beforeLines="0" w:afterLines="30" w:after="72"/>
        <w:ind w:left="0"/>
        <w:rPr>
          <w:rFonts w:ascii="Arial" w:hAnsi="Arial" w:cs="Arial"/>
          <w:bCs/>
          <w:sz w:val="24"/>
          <w:szCs w:val="24"/>
        </w:rPr>
      </w:pPr>
    </w:p>
    <w:p w14:paraId="05F9CC31" w14:textId="77777777" w:rsidR="00932754" w:rsidRPr="00932754" w:rsidRDefault="00932754" w:rsidP="00114510">
      <w:pPr>
        <w:pStyle w:val="PargrafodaLista"/>
        <w:spacing w:beforeLines="0" w:afterLines="30" w:after="72"/>
        <w:ind w:left="0"/>
        <w:rPr>
          <w:rFonts w:ascii="Arial" w:hAnsi="Arial" w:cs="Arial"/>
          <w:b/>
          <w:sz w:val="24"/>
          <w:szCs w:val="24"/>
        </w:rPr>
      </w:pPr>
      <w:r w:rsidRPr="00932754">
        <w:rPr>
          <w:rFonts w:ascii="Arial" w:hAnsi="Arial" w:cs="Arial"/>
          <w:b/>
          <w:sz w:val="24"/>
          <w:szCs w:val="24"/>
        </w:rPr>
        <w:t>E</w:t>
      </w:r>
      <w:r w:rsidR="00354A7A">
        <w:rPr>
          <w:rFonts w:ascii="Arial" w:hAnsi="Arial" w:cs="Arial"/>
          <w:b/>
          <w:sz w:val="24"/>
          <w:szCs w:val="24"/>
        </w:rPr>
        <w:t>SPECIFICIDADES DA PARTURIENTE COM HIV E O PAPEL DA SAE PARA A QUALIDADE DA ASSISTÊNCIA</w:t>
      </w:r>
    </w:p>
    <w:p w14:paraId="5B1B26D3" w14:textId="77777777" w:rsidR="00932754" w:rsidRPr="009F77DD" w:rsidRDefault="00932754" w:rsidP="00114510">
      <w:pPr>
        <w:pStyle w:val="PargrafodaLista"/>
        <w:spacing w:beforeLines="0" w:afterLines="30" w:after="72"/>
        <w:ind w:left="0"/>
        <w:rPr>
          <w:rFonts w:ascii="Arial" w:hAnsi="Arial" w:cs="Arial"/>
          <w:sz w:val="24"/>
          <w:szCs w:val="24"/>
        </w:rPr>
      </w:pPr>
    </w:p>
    <w:p w14:paraId="3BAD613E" w14:textId="77777777" w:rsidR="00932754" w:rsidRPr="009F77DD" w:rsidRDefault="00932754" w:rsidP="00114510">
      <w:pPr>
        <w:pStyle w:val="PargrafodaLista"/>
        <w:spacing w:beforeLines="0" w:afterLines="30" w:after="72"/>
        <w:ind w:left="0"/>
        <w:rPr>
          <w:rFonts w:ascii="Arial" w:hAnsi="Arial" w:cs="Arial"/>
          <w:bCs/>
          <w:sz w:val="24"/>
          <w:szCs w:val="24"/>
        </w:rPr>
      </w:pPr>
      <w:r w:rsidRPr="009F77DD">
        <w:rPr>
          <w:rFonts w:ascii="Arial" w:hAnsi="Arial" w:cs="Arial"/>
          <w:bCs/>
          <w:sz w:val="24"/>
          <w:szCs w:val="24"/>
        </w:rPr>
        <w:t xml:space="preserve">Após a descoberta da gestação e logo o </w:t>
      </w:r>
      <w:r w:rsidR="008A0561" w:rsidRPr="009F77DD">
        <w:rPr>
          <w:rFonts w:ascii="Arial" w:hAnsi="Arial" w:cs="Arial"/>
          <w:bCs/>
          <w:sz w:val="24"/>
          <w:szCs w:val="24"/>
        </w:rPr>
        <w:t>diagnóstico</w:t>
      </w:r>
      <w:r w:rsidRPr="009F77DD">
        <w:rPr>
          <w:rFonts w:ascii="Arial" w:hAnsi="Arial" w:cs="Arial"/>
          <w:bCs/>
          <w:sz w:val="24"/>
          <w:szCs w:val="24"/>
        </w:rPr>
        <w:t xml:space="preserve"> de HIV/AIDS é </w:t>
      </w:r>
      <w:r w:rsidR="001E4445" w:rsidRPr="009F77DD">
        <w:rPr>
          <w:rFonts w:ascii="Arial" w:hAnsi="Arial" w:cs="Arial"/>
          <w:bCs/>
          <w:sz w:val="24"/>
          <w:szCs w:val="24"/>
        </w:rPr>
        <w:t>comum gestante</w:t>
      </w:r>
      <w:r w:rsidR="001E4445">
        <w:rPr>
          <w:rFonts w:ascii="Arial" w:hAnsi="Arial" w:cs="Arial"/>
          <w:bCs/>
          <w:sz w:val="24"/>
          <w:szCs w:val="24"/>
        </w:rPr>
        <w:t>s</w:t>
      </w:r>
      <w:r w:rsidRPr="009F77DD">
        <w:rPr>
          <w:rFonts w:ascii="Arial" w:hAnsi="Arial" w:cs="Arial"/>
          <w:bCs/>
          <w:sz w:val="24"/>
          <w:szCs w:val="24"/>
        </w:rPr>
        <w:t xml:space="preserve"> se verem em um medo constante, a transmissão vertical</w:t>
      </w:r>
      <w:r w:rsidR="00C02429">
        <w:rPr>
          <w:rFonts w:ascii="Arial" w:hAnsi="Arial" w:cs="Arial"/>
          <w:bCs/>
          <w:sz w:val="24"/>
          <w:szCs w:val="24"/>
        </w:rPr>
        <w:t xml:space="preserve"> (17)</w:t>
      </w:r>
      <w:r w:rsidR="00AB695E">
        <w:rPr>
          <w:rFonts w:ascii="Arial" w:hAnsi="Arial" w:cs="Arial"/>
          <w:bCs/>
          <w:sz w:val="24"/>
          <w:szCs w:val="24"/>
        </w:rPr>
        <w:t>, p</w:t>
      </w:r>
      <w:r w:rsidRPr="009F77DD">
        <w:rPr>
          <w:rFonts w:ascii="Arial" w:hAnsi="Arial" w:cs="Arial"/>
          <w:bCs/>
          <w:sz w:val="24"/>
          <w:szCs w:val="24"/>
        </w:rPr>
        <w:t xml:space="preserve">odendo ser diminuída as taxas entre zero e 2% em casos de intervenções </w:t>
      </w:r>
      <w:r>
        <w:rPr>
          <w:rFonts w:ascii="Arial" w:hAnsi="Arial" w:cs="Arial"/>
          <w:bCs/>
          <w:sz w:val="24"/>
          <w:szCs w:val="24"/>
        </w:rPr>
        <w:t>preventivas, s</w:t>
      </w:r>
      <w:r w:rsidRPr="009F77DD">
        <w:rPr>
          <w:rFonts w:ascii="Arial" w:hAnsi="Arial" w:cs="Arial"/>
          <w:bCs/>
          <w:sz w:val="24"/>
          <w:szCs w:val="24"/>
        </w:rPr>
        <w:t>e realizadas antes e durante a gestação.</w:t>
      </w:r>
    </w:p>
    <w:p w14:paraId="05785348" w14:textId="77777777" w:rsidR="00932754" w:rsidRPr="00C02429" w:rsidRDefault="00932754" w:rsidP="00114510">
      <w:pPr>
        <w:pStyle w:val="PargrafodaLista"/>
        <w:spacing w:beforeLines="0" w:afterLines="30" w:after="72"/>
        <w:ind w:left="0"/>
        <w:rPr>
          <w:rFonts w:ascii="Arial" w:hAnsi="Arial" w:cs="Arial"/>
          <w:bCs/>
          <w:sz w:val="24"/>
          <w:szCs w:val="24"/>
        </w:rPr>
      </w:pPr>
      <w:r w:rsidRPr="009F77DD">
        <w:rPr>
          <w:rFonts w:ascii="Arial" w:hAnsi="Arial" w:cs="Arial"/>
          <w:bCs/>
          <w:sz w:val="24"/>
          <w:szCs w:val="24"/>
        </w:rPr>
        <w:t xml:space="preserve">Nesse contexto atual, a transmissão vertical e diminuição da progressão da doença no passar dos anos se torna o principal foco e desafio para a equipe de saúde responsável pela parturiente, com isso, se fazendo necessária a realização de </w:t>
      </w:r>
      <w:r w:rsidR="008A0561">
        <w:rPr>
          <w:rFonts w:ascii="Arial" w:hAnsi="Arial" w:cs="Arial"/>
          <w:bCs/>
          <w:sz w:val="24"/>
          <w:szCs w:val="24"/>
        </w:rPr>
        <w:t xml:space="preserve">exames laboratoriais </w:t>
      </w:r>
      <w:r w:rsidRPr="009F77DD">
        <w:rPr>
          <w:rFonts w:ascii="Arial" w:hAnsi="Arial" w:cs="Arial"/>
          <w:bCs/>
          <w:sz w:val="24"/>
          <w:szCs w:val="24"/>
        </w:rPr>
        <w:t xml:space="preserve">para acompanhamento da carga viral do HIV, orientações puerperais e </w:t>
      </w:r>
      <w:r w:rsidR="008A0561" w:rsidRPr="009F77DD">
        <w:rPr>
          <w:rFonts w:ascii="Arial" w:hAnsi="Arial" w:cs="Arial"/>
          <w:bCs/>
          <w:sz w:val="24"/>
          <w:szCs w:val="24"/>
        </w:rPr>
        <w:t>início</w:t>
      </w:r>
      <w:r w:rsidRPr="009F77DD">
        <w:rPr>
          <w:rFonts w:ascii="Arial" w:hAnsi="Arial" w:cs="Arial"/>
          <w:bCs/>
          <w:sz w:val="24"/>
          <w:szCs w:val="24"/>
        </w:rPr>
        <w:t xml:space="preserve"> de profilaxia para o recém-nascido exposto</w:t>
      </w:r>
      <w:r w:rsidR="00C02429">
        <w:rPr>
          <w:rFonts w:ascii="Arial" w:hAnsi="Arial" w:cs="Arial"/>
          <w:bCs/>
          <w:sz w:val="24"/>
          <w:szCs w:val="24"/>
        </w:rPr>
        <w:t xml:space="preserve"> (16).</w:t>
      </w:r>
    </w:p>
    <w:p w14:paraId="741F96C4" w14:textId="77777777" w:rsidR="00932754" w:rsidRDefault="00932754" w:rsidP="00114510">
      <w:pPr>
        <w:pStyle w:val="PargrafodaLista"/>
        <w:spacing w:beforeLines="0" w:afterLines="30" w:after="72"/>
        <w:ind w:left="0"/>
        <w:rPr>
          <w:rFonts w:ascii="Arial" w:hAnsi="Arial" w:cs="Arial"/>
          <w:sz w:val="24"/>
          <w:szCs w:val="24"/>
        </w:rPr>
      </w:pPr>
      <w:r>
        <w:rPr>
          <w:rFonts w:ascii="Arial" w:hAnsi="Arial" w:cs="Arial"/>
          <w:bCs/>
          <w:sz w:val="24"/>
          <w:szCs w:val="24"/>
        </w:rPr>
        <w:t xml:space="preserve">Através do aumento de casos de HIV/AIDS em mulheres na idade fértil, </w:t>
      </w:r>
      <w:r w:rsidR="001E4445">
        <w:rPr>
          <w:rFonts w:ascii="Arial" w:hAnsi="Arial" w:cs="Arial"/>
          <w:bCs/>
          <w:sz w:val="24"/>
          <w:szCs w:val="24"/>
        </w:rPr>
        <w:t>o profissional de saúde vem sendo exigido</w:t>
      </w:r>
      <w:r w:rsidR="00104885">
        <w:rPr>
          <w:rFonts w:ascii="Arial" w:hAnsi="Arial" w:cs="Arial"/>
          <w:bCs/>
          <w:sz w:val="24"/>
          <w:szCs w:val="24"/>
        </w:rPr>
        <w:t xml:space="preserve"> por</w:t>
      </w:r>
      <w:r>
        <w:rPr>
          <w:rFonts w:ascii="Arial" w:hAnsi="Arial" w:cs="Arial"/>
          <w:bCs/>
          <w:sz w:val="24"/>
          <w:szCs w:val="24"/>
        </w:rPr>
        <w:t xml:space="preserve"> maior capacidade para cuidados das parturientes e puérpera, visando o </w:t>
      </w:r>
      <w:r w:rsidR="008A0561">
        <w:rPr>
          <w:rFonts w:ascii="Arial" w:hAnsi="Arial" w:cs="Arial"/>
          <w:bCs/>
          <w:sz w:val="24"/>
          <w:szCs w:val="24"/>
        </w:rPr>
        <w:t>vínculo</w:t>
      </w:r>
      <w:r>
        <w:rPr>
          <w:rFonts w:ascii="Arial" w:hAnsi="Arial" w:cs="Arial"/>
          <w:bCs/>
          <w:sz w:val="24"/>
          <w:szCs w:val="24"/>
        </w:rPr>
        <w:t xml:space="preserve"> com a equipe para que com isso consiga oferecer </w:t>
      </w:r>
      <w:r>
        <w:rPr>
          <w:rFonts w:ascii="Arial" w:hAnsi="Arial" w:cs="Arial"/>
          <w:sz w:val="24"/>
          <w:szCs w:val="24"/>
        </w:rPr>
        <w:t xml:space="preserve">como resultado </w:t>
      </w:r>
      <w:r w:rsidR="008A0561">
        <w:rPr>
          <w:rFonts w:ascii="Arial" w:hAnsi="Arial" w:cs="Arial"/>
          <w:sz w:val="24"/>
          <w:szCs w:val="24"/>
        </w:rPr>
        <w:t>um cuidado</w:t>
      </w:r>
      <w:r>
        <w:rPr>
          <w:rFonts w:ascii="Arial" w:hAnsi="Arial" w:cs="Arial"/>
          <w:sz w:val="24"/>
          <w:szCs w:val="24"/>
        </w:rPr>
        <w:t xml:space="preserve"> integral, humanizado e de </w:t>
      </w:r>
      <w:r w:rsidR="00AB695E">
        <w:rPr>
          <w:rFonts w:ascii="Arial" w:hAnsi="Arial" w:cs="Arial"/>
          <w:sz w:val="24"/>
          <w:szCs w:val="24"/>
        </w:rPr>
        <w:t>qualidade (</w:t>
      </w:r>
      <w:r w:rsidR="00C02429">
        <w:rPr>
          <w:rFonts w:ascii="Arial" w:hAnsi="Arial" w:cs="Arial"/>
          <w:sz w:val="24"/>
          <w:szCs w:val="24"/>
        </w:rPr>
        <w:t>19).</w:t>
      </w:r>
    </w:p>
    <w:p w14:paraId="7AE7E472" w14:textId="77777777" w:rsidR="00932754" w:rsidRDefault="00932754" w:rsidP="00114510">
      <w:pPr>
        <w:pStyle w:val="PargrafodaLista"/>
        <w:spacing w:beforeLines="0" w:afterLines="30" w:after="72"/>
        <w:ind w:left="0"/>
        <w:rPr>
          <w:rFonts w:ascii="Arial" w:hAnsi="Arial" w:cs="Arial"/>
          <w:sz w:val="24"/>
          <w:szCs w:val="24"/>
        </w:rPr>
      </w:pPr>
      <w:r>
        <w:rPr>
          <w:rFonts w:ascii="Arial" w:hAnsi="Arial" w:cs="Arial"/>
          <w:sz w:val="24"/>
          <w:szCs w:val="24"/>
        </w:rPr>
        <w:t xml:space="preserve">Na pratica, a SAE (sistematização da assistência de enfermagem) se tornou indispensável como instrumento de trabalho, padronizando o cuidado, porém em alguns casos, por falta de ferramentas e protocolos é realizado </w:t>
      </w:r>
      <w:r w:rsidR="00104885">
        <w:rPr>
          <w:rFonts w:ascii="Arial" w:hAnsi="Arial" w:cs="Arial"/>
          <w:sz w:val="24"/>
          <w:szCs w:val="24"/>
        </w:rPr>
        <w:t>inadequadamente (</w:t>
      </w:r>
      <w:r w:rsidR="00C02429">
        <w:rPr>
          <w:rFonts w:ascii="Arial" w:hAnsi="Arial" w:cs="Arial"/>
          <w:sz w:val="24"/>
          <w:szCs w:val="24"/>
        </w:rPr>
        <w:t>20).</w:t>
      </w:r>
      <w:r>
        <w:rPr>
          <w:rFonts w:ascii="Arial" w:hAnsi="Arial" w:cs="Arial"/>
          <w:sz w:val="24"/>
          <w:szCs w:val="24"/>
        </w:rPr>
        <w:t xml:space="preserve"> A SAE contribui para a realização do processo de enfermagem de modo </w:t>
      </w:r>
      <w:r w:rsidR="00104885">
        <w:rPr>
          <w:rFonts w:ascii="Arial" w:hAnsi="Arial" w:cs="Arial"/>
          <w:sz w:val="24"/>
          <w:szCs w:val="24"/>
        </w:rPr>
        <w:t>continuo</w:t>
      </w:r>
      <w:r>
        <w:rPr>
          <w:rFonts w:ascii="Arial" w:hAnsi="Arial" w:cs="Arial"/>
          <w:sz w:val="24"/>
          <w:szCs w:val="24"/>
        </w:rPr>
        <w:t xml:space="preserve"> completo e com qualidade padronizada, auxiliando também com a consulta de enfermagem em casos de gestante alto risco. </w:t>
      </w:r>
    </w:p>
    <w:p w14:paraId="2D33E45F" w14:textId="77777777" w:rsidR="00A1707E" w:rsidRPr="009F77DD" w:rsidRDefault="00A1707E" w:rsidP="00114510">
      <w:pPr>
        <w:pStyle w:val="PargrafodaLista"/>
        <w:spacing w:beforeLines="0" w:afterLines="30" w:after="72"/>
        <w:ind w:left="0"/>
        <w:rPr>
          <w:rFonts w:ascii="Arial" w:hAnsi="Arial" w:cs="Arial"/>
          <w:bCs/>
          <w:sz w:val="24"/>
          <w:szCs w:val="24"/>
        </w:rPr>
      </w:pPr>
    </w:p>
    <w:p w14:paraId="3ACCED33" w14:textId="77777777" w:rsidR="00A1707E" w:rsidRPr="00B37EB0" w:rsidRDefault="00A1707E" w:rsidP="00114510">
      <w:pPr>
        <w:pStyle w:val="PargrafodaLista"/>
        <w:spacing w:beforeLines="0" w:afterLines="30" w:after="72"/>
        <w:ind w:left="0"/>
        <w:rPr>
          <w:rFonts w:ascii="Arial" w:hAnsi="Arial" w:cs="Arial"/>
          <w:b/>
          <w:bCs/>
          <w:sz w:val="24"/>
          <w:szCs w:val="24"/>
        </w:rPr>
      </w:pPr>
    </w:p>
    <w:p w14:paraId="62B48B73" w14:textId="77777777" w:rsidR="00A1707E" w:rsidRPr="00B37EB0" w:rsidRDefault="00354A7A" w:rsidP="00114510">
      <w:pPr>
        <w:pStyle w:val="PargrafodaLista"/>
        <w:spacing w:beforeLines="0" w:afterLines="30" w:after="72"/>
        <w:ind w:left="0"/>
        <w:rPr>
          <w:rFonts w:ascii="Arial" w:hAnsi="Arial" w:cs="Arial"/>
          <w:b/>
          <w:sz w:val="24"/>
          <w:szCs w:val="24"/>
        </w:rPr>
      </w:pPr>
      <w:r>
        <w:rPr>
          <w:rFonts w:ascii="Arial" w:hAnsi="Arial" w:cs="Arial"/>
          <w:b/>
          <w:sz w:val="24"/>
          <w:szCs w:val="24"/>
        </w:rPr>
        <w:t xml:space="preserve"> AS PARTICULARIDADES DE ASSISTÊNCIAS A PUÉRPERAS PORTADORAS DEHIV/AIDS</w:t>
      </w:r>
    </w:p>
    <w:p w14:paraId="4356B762" w14:textId="77777777" w:rsidR="00A1707E" w:rsidRPr="00B37EB0" w:rsidRDefault="00A1707E" w:rsidP="00114510">
      <w:pPr>
        <w:pStyle w:val="PargrafodaLista"/>
        <w:spacing w:beforeLines="0" w:afterLines="30" w:after="72"/>
        <w:ind w:left="0"/>
        <w:rPr>
          <w:rFonts w:ascii="Arial" w:hAnsi="Arial" w:cs="Arial"/>
          <w:b/>
          <w:sz w:val="24"/>
          <w:szCs w:val="24"/>
        </w:rPr>
      </w:pPr>
    </w:p>
    <w:p w14:paraId="70C6070F" w14:textId="77777777" w:rsidR="000417CA" w:rsidRDefault="00A1707E" w:rsidP="00114510">
      <w:pPr>
        <w:pStyle w:val="PargrafodaLista"/>
        <w:spacing w:beforeLines="0" w:afterLines="30" w:after="72"/>
        <w:ind w:left="0"/>
        <w:rPr>
          <w:rFonts w:ascii="Arial" w:hAnsi="Arial" w:cs="Arial"/>
          <w:sz w:val="24"/>
          <w:szCs w:val="24"/>
        </w:rPr>
      </w:pPr>
      <w:r w:rsidRPr="009F77DD">
        <w:rPr>
          <w:rFonts w:ascii="Arial" w:hAnsi="Arial" w:cs="Arial"/>
          <w:sz w:val="24"/>
          <w:szCs w:val="24"/>
        </w:rPr>
        <w:lastRenderedPageBreak/>
        <w:t>A transmissão vertical do HIV apresenta um grande problema de saúde, mesmo com o avanço científicos ao longo dos últimos 39 anos</w:t>
      </w:r>
      <w:r w:rsidR="00C02429">
        <w:rPr>
          <w:rFonts w:ascii="Arial" w:hAnsi="Arial" w:cs="Arial"/>
          <w:sz w:val="24"/>
          <w:szCs w:val="24"/>
        </w:rPr>
        <w:t xml:space="preserve"> (13)</w:t>
      </w:r>
      <w:r w:rsidR="00AB695E">
        <w:rPr>
          <w:rFonts w:ascii="Arial" w:hAnsi="Arial" w:cs="Arial"/>
          <w:sz w:val="24"/>
          <w:szCs w:val="24"/>
        </w:rPr>
        <w:t>, a</w:t>
      </w:r>
      <w:r w:rsidR="008A0561" w:rsidRPr="009F77DD">
        <w:rPr>
          <w:rFonts w:ascii="Arial" w:hAnsi="Arial" w:cs="Arial"/>
          <w:sz w:val="24"/>
          <w:szCs w:val="24"/>
        </w:rPr>
        <w:t xml:space="preserve"> gestante soropositiva automaticamente entra</w:t>
      </w:r>
      <w:r w:rsidRPr="009F77DD">
        <w:rPr>
          <w:rFonts w:ascii="Arial" w:hAnsi="Arial" w:cs="Arial"/>
          <w:sz w:val="24"/>
          <w:szCs w:val="24"/>
        </w:rPr>
        <w:t xml:space="preserve"> como alto risco, com isso</w:t>
      </w:r>
      <w:r w:rsidR="00AB695E">
        <w:rPr>
          <w:rFonts w:ascii="Arial" w:hAnsi="Arial" w:cs="Arial"/>
          <w:sz w:val="24"/>
          <w:szCs w:val="24"/>
        </w:rPr>
        <w:t>,</w:t>
      </w:r>
      <w:r w:rsidRPr="009F77DD">
        <w:rPr>
          <w:rFonts w:ascii="Arial" w:hAnsi="Arial" w:cs="Arial"/>
          <w:sz w:val="24"/>
          <w:szCs w:val="24"/>
        </w:rPr>
        <w:t xml:space="preserve"> as mulheres com HIV</w:t>
      </w:r>
      <w:r w:rsidR="008A0561">
        <w:rPr>
          <w:rFonts w:ascii="Arial" w:hAnsi="Arial" w:cs="Arial"/>
          <w:sz w:val="24"/>
          <w:szCs w:val="24"/>
        </w:rPr>
        <w:t xml:space="preserve">/AIDS </w:t>
      </w:r>
      <w:r w:rsidRPr="009F77DD">
        <w:rPr>
          <w:rFonts w:ascii="Arial" w:hAnsi="Arial" w:cs="Arial"/>
          <w:sz w:val="24"/>
          <w:szCs w:val="24"/>
        </w:rPr>
        <w:t xml:space="preserve">apresentam </w:t>
      </w:r>
      <w:r w:rsidR="008A0561" w:rsidRPr="009F77DD">
        <w:rPr>
          <w:rFonts w:ascii="Arial" w:hAnsi="Arial" w:cs="Arial"/>
          <w:sz w:val="24"/>
          <w:szCs w:val="24"/>
        </w:rPr>
        <w:t>várias</w:t>
      </w:r>
      <w:r w:rsidRPr="009F77DD">
        <w:rPr>
          <w:rFonts w:ascii="Arial" w:hAnsi="Arial" w:cs="Arial"/>
          <w:sz w:val="24"/>
          <w:szCs w:val="24"/>
        </w:rPr>
        <w:t xml:space="preserve"> dificuldades antes e pós-parto. </w:t>
      </w:r>
    </w:p>
    <w:p w14:paraId="7809D031" w14:textId="77777777" w:rsidR="001E4445" w:rsidRDefault="001E4445" w:rsidP="00114510">
      <w:pPr>
        <w:pStyle w:val="PargrafodaLista"/>
        <w:spacing w:beforeLines="0" w:afterLines="30" w:after="72"/>
        <w:ind w:left="0"/>
        <w:rPr>
          <w:rFonts w:ascii="Arial" w:hAnsi="Arial" w:cs="Arial"/>
          <w:sz w:val="24"/>
          <w:szCs w:val="24"/>
        </w:rPr>
      </w:pPr>
    </w:p>
    <w:p w14:paraId="2B84F0D9" w14:textId="77777777" w:rsidR="000417CA" w:rsidRDefault="00A1707E" w:rsidP="00114510">
      <w:pPr>
        <w:pStyle w:val="PargrafodaLista"/>
        <w:spacing w:beforeLines="0" w:afterLines="30" w:after="72"/>
        <w:ind w:left="0"/>
        <w:rPr>
          <w:rFonts w:ascii="Arial" w:hAnsi="Arial" w:cs="Arial"/>
          <w:sz w:val="24"/>
          <w:szCs w:val="24"/>
        </w:rPr>
      </w:pPr>
      <w:r w:rsidRPr="009F77DD">
        <w:rPr>
          <w:rFonts w:ascii="Arial" w:hAnsi="Arial" w:cs="Arial"/>
          <w:sz w:val="24"/>
          <w:szCs w:val="24"/>
        </w:rPr>
        <w:t xml:space="preserve">Após ganhar o seu bebê, muita das pacientes não tem o conhecimento de como deve cuidar desse </w:t>
      </w:r>
      <w:r w:rsidR="008A0561" w:rsidRPr="009F77DD">
        <w:rPr>
          <w:rFonts w:ascii="Arial" w:hAnsi="Arial" w:cs="Arial"/>
          <w:sz w:val="24"/>
          <w:szCs w:val="24"/>
        </w:rPr>
        <w:t>recém</w:t>
      </w:r>
      <w:r w:rsidR="008A0561">
        <w:rPr>
          <w:rFonts w:ascii="Arial" w:hAnsi="Arial" w:cs="Arial"/>
          <w:sz w:val="24"/>
          <w:szCs w:val="24"/>
        </w:rPr>
        <w:t>-</w:t>
      </w:r>
      <w:r w:rsidR="008A0561" w:rsidRPr="009F77DD">
        <w:rPr>
          <w:rFonts w:ascii="Arial" w:hAnsi="Arial" w:cs="Arial"/>
          <w:sz w:val="24"/>
          <w:szCs w:val="24"/>
        </w:rPr>
        <w:t>nascido</w:t>
      </w:r>
      <w:r w:rsidRPr="009F77DD">
        <w:rPr>
          <w:rFonts w:ascii="Arial" w:hAnsi="Arial" w:cs="Arial"/>
          <w:sz w:val="24"/>
          <w:szCs w:val="24"/>
        </w:rPr>
        <w:t xml:space="preserve"> e mais ainda quando é uma mulher portadora do HIV. Dessa maneira, deve-se levar em conta que o apoio da sociedade acaba contribuiu positivamente para o cuidado dessa mulher</w:t>
      </w:r>
      <w:r w:rsidR="00C02429">
        <w:rPr>
          <w:rFonts w:ascii="Arial" w:hAnsi="Arial" w:cs="Arial"/>
          <w:sz w:val="24"/>
          <w:szCs w:val="24"/>
        </w:rPr>
        <w:t>(17).</w:t>
      </w:r>
    </w:p>
    <w:p w14:paraId="261870DA" w14:textId="77777777" w:rsidR="00354A7A" w:rsidRDefault="00354A7A" w:rsidP="00114510">
      <w:pPr>
        <w:pStyle w:val="PargrafodaLista"/>
        <w:spacing w:beforeLines="0" w:afterLines="30" w:after="72"/>
        <w:ind w:left="0"/>
        <w:rPr>
          <w:rFonts w:ascii="Arial" w:hAnsi="Arial" w:cs="Arial"/>
          <w:sz w:val="24"/>
          <w:szCs w:val="24"/>
        </w:rPr>
      </w:pPr>
    </w:p>
    <w:p w14:paraId="12AE21A2" w14:textId="77777777" w:rsidR="000417CA" w:rsidRDefault="00A1707E" w:rsidP="00114510">
      <w:pPr>
        <w:pStyle w:val="PargrafodaLista"/>
        <w:spacing w:beforeLines="0" w:afterLines="30" w:after="72"/>
        <w:ind w:left="0"/>
        <w:rPr>
          <w:rFonts w:ascii="Arial" w:hAnsi="Arial" w:cs="Arial"/>
          <w:sz w:val="24"/>
          <w:szCs w:val="24"/>
        </w:rPr>
      </w:pPr>
      <w:r w:rsidRPr="009F77DD">
        <w:rPr>
          <w:rFonts w:ascii="Arial" w:hAnsi="Arial" w:cs="Arial"/>
          <w:sz w:val="24"/>
          <w:szCs w:val="24"/>
        </w:rPr>
        <w:t>A</w:t>
      </w:r>
      <w:r w:rsidR="008A0561">
        <w:rPr>
          <w:rFonts w:ascii="Arial" w:hAnsi="Arial" w:cs="Arial"/>
          <w:sz w:val="24"/>
          <w:szCs w:val="24"/>
        </w:rPr>
        <w:t xml:space="preserve"> mulher</w:t>
      </w:r>
      <w:r w:rsidRPr="009F77DD">
        <w:rPr>
          <w:rFonts w:ascii="Arial" w:hAnsi="Arial" w:cs="Arial"/>
          <w:sz w:val="24"/>
          <w:szCs w:val="24"/>
        </w:rPr>
        <w:t xml:space="preserve"> tem mais facilidade de ter depressão durante e pós-parto por passar pelos sentimentos de angustia, medo, tristeza e solidão gerando um desgaste </w:t>
      </w:r>
      <w:r w:rsidR="00261921">
        <w:rPr>
          <w:rFonts w:ascii="Arial" w:hAnsi="Arial" w:cs="Arial"/>
          <w:sz w:val="24"/>
          <w:szCs w:val="24"/>
        </w:rPr>
        <w:t>maior que o esperado</w:t>
      </w:r>
      <w:r w:rsidR="00C02429">
        <w:rPr>
          <w:rFonts w:ascii="Arial" w:hAnsi="Arial" w:cs="Arial"/>
          <w:bCs/>
          <w:noProof/>
          <w:sz w:val="24"/>
          <w:szCs w:val="24"/>
          <w:lang w:eastAsia="pt-BR"/>
        </w:rPr>
        <w:t>(12).</w:t>
      </w:r>
      <w:r w:rsidRPr="009F77DD">
        <w:rPr>
          <w:rFonts w:ascii="Arial" w:hAnsi="Arial" w:cs="Arial"/>
          <w:sz w:val="24"/>
          <w:szCs w:val="24"/>
        </w:rPr>
        <w:t>A</w:t>
      </w:r>
      <w:r>
        <w:rPr>
          <w:rFonts w:ascii="Arial" w:hAnsi="Arial" w:cs="Arial"/>
          <w:sz w:val="24"/>
          <w:szCs w:val="24"/>
        </w:rPr>
        <w:t>lé</w:t>
      </w:r>
      <w:r w:rsidRPr="009F77DD">
        <w:rPr>
          <w:rFonts w:ascii="Arial" w:hAnsi="Arial" w:cs="Arial"/>
          <w:sz w:val="24"/>
          <w:szCs w:val="24"/>
        </w:rPr>
        <w:t xml:space="preserve">m disso, </w:t>
      </w:r>
      <w:r w:rsidR="00E60263">
        <w:rPr>
          <w:rFonts w:ascii="Arial" w:hAnsi="Arial" w:cs="Arial"/>
          <w:sz w:val="24"/>
          <w:szCs w:val="24"/>
        </w:rPr>
        <w:t xml:space="preserve">a puérpera passa pelo uso das </w:t>
      </w:r>
      <w:r w:rsidR="008A0561">
        <w:rPr>
          <w:rFonts w:ascii="Arial" w:hAnsi="Arial" w:cs="Arial"/>
          <w:sz w:val="24"/>
          <w:szCs w:val="24"/>
        </w:rPr>
        <w:t>medicações para a inibição da</w:t>
      </w:r>
      <w:r w:rsidRPr="009F77DD">
        <w:rPr>
          <w:rFonts w:ascii="Arial" w:hAnsi="Arial" w:cs="Arial"/>
          <w:sz w:val="24"/>
          <w:szCs w:val="24"/>
        </w:rPr>
        <w:t xml:space="preserve"> amamentação</w:t>
      </w:r>
      <w:r w:rsidR="00E60263">
        <w:rPr>
          <w:rFonts w:ascii="Arial" w:hAnsi="Arial" w:cs="Arial"/>
          <w:sz w:val="24"/>
          <w:szCs w:val="24"/>
        </w:rPr>
        <w:t>,</w:t>
      </w:r>
      <w:r w:rsidRPr="009F77DD">
        <w:rPr>
          <w:rFonts w:ascii="Arial" w:hAnsi="Arial" w:cs="Arial"/>
          <w:sz w:val="24"/>
          <w:szCs w:val="24"/>
        </w:rPr>
        <w:t xml:space="preserve"> que não pode ser levada adiante, </w:t>
      </w:r>
      <w:r w:rsidR="00104885">
        <w:rPr>
          <w:rFonts w:ascii="Arial" w:hAnsi="Arial" w:cs="Arial"/>
          <w:sz w:val="24"/>
          <w:szCs w:val="24"/>
        </w:rPr>
        <w:t>e da</w:t>
      </w:r>
      <w:r w:rsidRPr="009F77DD">
        <w:rPr>
          <w:rFonts w:ascii="Arial" w:hAnsi="Arial" w:cs="Arial"/>
          <w:sz w:val="24"/>
          <w:szCs w:val="24"/>
        </w:rPr>
        <w:t xml:space="preserve"> sociedade que apresenta preconceito</w:t>
      </w:r>
      <w:r w:rsidR="00D07FA0">
        <w:rPr>
          <w:rFonts w:ascii="Arial" w:hAnsi="Arial" w:cs="Arial"/>
          <w:sz w:val="24"/>
          <w:szCs w:val="24"/>
        </w:rPr>
        <w:t xml:space="preserve"> na atualidade. Assim</w:t>
      </w:r>
      <w:r w:rsidR="00E60263">
        <w:rPr>
          <w:rFonts w:ascii="Arial" w:hAnsi="Arial" w:cs="Arial"/>
          <w:sz w:val="24"/>
          <w:szCs w:val="24"/>
        </w:rPr>
        <w:t>,</w:t>
      </w:r>
      <w:r w:rsidR="00D07FA0">
        <w:rPr>
          <w:rFonts w:ascii="Arial" w:hAnsi="Arial" w:cs="Arial"/>
          <w:sz w:val="24"/>
          <w:szCs w:val="24"/>
        </w:rPr>
        <w:t xml:space="preserve"> seus sentimentos se desenvolvem em três fases: confusão inicial, percepção das </w:t>
      </w:r>
      <w:r w:rsidR="00104885">
        <w:rPr>
          <w:rFonts w:ascii="Arial" w:hAnsi="Arial" w:cs="Arial"/>
          <w:sz w:val="24"/>
          <w:szCs w:val="24"/>
        </w:rPr>
        <w:t>ambigüidades</w:t>
      </w:r>
      <w:r w:rsidR="00D07FA0">
        <w:rPr>
          <w:rFonts w:ascii="Arial" w:hAnsi="Arial" w:cs="Arial"/>
          <w:sz w:val="24"/>
          <w:szCs w:val="24"/>
        </w:rPr>
        <w:t xml:space="preserve"> e </w:t>
      </w:r>
      <w:r w:rsidR="00104885">
        <w:rPr>
          <w:rFonts w:ascii="Arial" w:hAnsi="Arial" w:cs="Arial"/>
          <w:sz w:val="24"/>
          <w:szCs w:val="24"/>
        </w:rPr>
        <w:t>da dúvida</w:t>
      </w:r>
      <w:r w:rsidR="00D07FA0">
        <w:rPr>
          <w:rFonts w:ascii="Arial" w:hAnsi="Arial" w:cs="Arial"/>
          <w:sz w:val="24"/>
          <w:szCs w:val="24"/>
        </w:rPr>
        <w:t xml:space="preserve"> de como ir adiante</w:t>
      </w:r>
      <w:r w:rsidR="00C02429">
        <w:rPr>
          <w:rFonts w:ascii="Arial" w:hAnsi="Arial" w:cs="Arial"/>
          <w:sz w:val="24"/>
          <w:szCs w:val="24"/>
        </w:rPr>
        <w:t>(21).</w:t>
      </w:r>
    </w:p>
    <w:p w14:paraId="3D4CED70" w14:textId="77777777" w:rsidR="00A1707E" w:rsidRPr="009F77DD" w:rsidRDefault="00A1707E" w:rsidP="00114510">
      <w:pPr>
        <w:pStyle w:val="PargrafodaLista"/>
        <w:spacing w:beforeLines="0" w:afterLines="30" w:after="72"/>
        <w:ind w:left="0"/>
        <w:rPr>
          <w:rFonts w:ascii="Arial" w:hAnsi="Arial" w:cs="Arial"/>
          <w:sz w:val="24"/>
          <w:szCs w:val="24"/>
        </w:rPr>
      </w:pPr>
      <w:r w:rsidRPr="009F77DD">
        <w:rPr>
          <w:rFonts w:ascii="Arial" w:hAnsi="Arial" w:cs="Arial"/>
          <w:sz w:val="24"/>
          <w:szCs w:val="24"/>
        </w:rPr>
        <w:t xml:space="preserve">Uma das causas de abandono do tratamento antiviral é a </w:t>
      </w:r>
      <w:r w:rsidR="00104885">
        <w:rPr>
          <w:rFonts w:ascii="Arial" w:hAnsi="Arial" w:cs="Arial"/>
          <w:sz w:val="24"/>
          <w:szCs w:val="24"/>
        </w:rPr>
        <w:t>mulher na</w:t>
      </w:r>
      <w:r w:rsidR="00597AEC">
        <w:rPr>
          <w:rFonts w:ascii="Arial" w:hAnsi="Arial" w:cs="Arial"/>
          <w:sz w:val="24"/>
          <w:szCs w:val="24"/>
        </w:rPr>
        <w:t xml:space="preserve"> rotina diária, de mais de um filho,</w:t>
      </w:r>
      <w:r w:rsidRPr="009F77DD">
        <w:rPr>
          <w:rFonts w:ascii="Arial" w:hAnsi="Arial" w:cs="Arial"/>
          <w:sz w:val="24"/>
          <w:szCs w:val="24"/>
        </w:rPr>
        <w:t xml:space="preserve"> trabalhar, ser dona de casa, ir </w:t>
      </w:r>
      <w:r w:rsidR="000417CA" w:rsidRPr="009F77DD">
        <w:rPr>
          <w:rFonts w:ascii="Arial" w:hAnsi="Arial" w:cs="Arial"/>
          <w:sz w:val="24"/>
          <w:szCs w:val="24"/>
        </w:rPr>
        <w:t>às</w:t>
      </w:r>
      <w:r w:rsidRPr="009F77DD">
        <w:rPr>
          <w:rFonts w:ascii="Arial" w:hAnsi="Arial" w:cs="Arial"/>
          <w:sz w:val="24"/>
          <w:szCs w:val="24"/>
        </w:rPr>
        <w:t xml:space="preserve"> consultas</w:t>
      </w:r>
      <w:r w:rsidR="00597AEC">
        <w:rPr>
          <w:rFonts w:ascii="Arial" w:hAnsi="Arial" w:cs="Arial"/>
          <w:sz w:val="24"/>
          <w:szCs w:val="24"/>
        </w:rPr>
        <w:t xml:space="preserve"> e muitas vezes </w:t>
      </w:r>
      <w:r w:rsidRPr="009F77DD">
        <w:rPr>
          <w:rFonts w:ascii="Arial" w:hAnsi="Arial" w:cs="Arial"/>
          <w:sz w:val="24"/>
          <w:szCs w:val="24"/>
        </w:rPr>
        <w:t xml:space="preserve">não ajuda dentro de casa, </w:t>
      </w:r>
      <w:r w:rsidR="00597AEC">
        <w:rPr>
          <w:rFonts w:ascii="Arial" w:hAnsi="Arial" w:cs="Arial"/>
          <w:sz w:val="24"/>
          <w:szCs w:val="24"/>
        </w:rPr>
        <w:t xml:space="preserve">com isso, </w:t>
      </w:r>
      <w:r w:rsidRPr="009F77DD">
        <w:rPr>
          <w:rFonts w:ascii="Arial" w:hAnsi="Arial" w:cs="Arial"/>
          <w:sz w:val="24"/>
          <w:szCs w:val="24"/>
        </w:rPr>
        <w:t xml:space="preserve">se sobrecarregando cada vez mais, </w:t>
      </w:r>
      <w:r w:rsidR="00597AEC">
        <w:rPr>
          <w:rFonts w:ascii="Arial" w:hAnsi="Arial" w:cs="Arial"/>
          <w:sz w:val="24"/>
          <w:szCs w:val="24"/>
        </w:rPr>
        <w:t xml:space="preserve">e </w:t>
      </w:r>
      <w:r w:rsidR="00104885" w:rsidRPr="009F77DD">
        <w:rPr>
          <w:rFonts w:ascii="Arial" w:hAnsi="Arial" w:cs="Arial"/>
          <w:sz w:val="24"/>
          <w:szCs w:val="24"/>
        </w:rPr>
        <w:t>apresenta</w:t>
      </w:r>
      <w:r w:rsidR="00104885">
        <w:rPr>
          <w:rFonts w:ascii="Arial" w:hAnsi="Arial" w:cs="Arial"/>
          <w:sz w:val="24"/>
          <w:szCs w:val="24"/>
        </w:rPr>
        <w:t>ndo maior</w:t>
      </w:r>
      <w:r w:rsidR="00104885" w:rsidRPr="009F77DD">
        <w:rPr>
          <w:rFonts w:ascii="Arial" w:hAnsi="Arial" w:cs="Arial"/>
          <w:sz w:val="24"/>
          <w:szCs w:val="24"/>
        </w:rPr>
        <w:t>es dificuldades</w:t>
      </w:r>
      <w:r w:rsidRPr="009F77DD">
        <w:rPr>
          <w:rFonts w:ascii="Arial" w:hAnsi="Arial" w:cs="Arial"/>
          <w:sz w:val="24"/>
          <w:szCs w:val="24"/>
        </w:rPr>
        <w:t xml:space="preserve"> para levar seu tratamento adiante. A maioria das </w:t>
      </w:r>
      <w:r w:rsidR="00597AEC">
        <w:rPr>
          <w:rFonts w:ascii="Arial" w:hAnsi="Arial" w:cs="Arial"/>
          <w:sz w:val="24"/>
          <w:szCs w:val="24"/>
        </w:rPr>
        <w:t>gestante</w:t>
      </w:r>
      <w:r w:rsidR="0064360C">
        <w:rPr>
          <w:rFonts w:ascii="Arial" w:hAnsi="Arial" w:cs="Arial"/>
          <w:sz w:val="24"/>
          <w:szCs w:val="24"/>
        </w:rPr>
        <w:t>s</w:t>
      </w:r>
      <w:r w:rsidRPr="009F77DD">
        <w:rPr>
          <w:rFonts w:ascii="Arial" w:hAnsi="Arial" w:cs="Arial"/>
          <w:sz w:val="24"/>
          <w:szCs w:val="24"/>
        </w:rPr>
        <w:t xml:space="preserve"> acaba se cuidando só na gestação, por medo e sentimento de acontecer algo com o bebê, como malformações fetais e </w:t>
      </w:r>
      <w:r w:rsidR="00597AEC" w:rsidRPr="009F77DD">
        <w:rPr>
          <w:rFonts w:ascii="Arial" w:hAnsi="Arial" w:cs="Arial"/>
          <w:sz w:val="24"/>
          <w:szCs w:val="24"/>
        </w:rPr>
        <w:t>até</w:t>
      </w:r>
      <w:r w:rsidRPr="009F77DD">
        <w:rPr>
          <w:rFonts w:ascii="Arial" w:hAnsi="Arial" w:cs="Arial"/>
          <w:sz w:val="24"/>
          <w:szCs w:val="24"/>
        </w:rPr>
        <w:t xml:space="preserve"> ao nascer com problemas de saúde associadas à infecç</w:t>
      </w:r>
      <w:r w:rsidR="008B1BB0">
        <w:rPr>
          <w:rFonts w:ascii="Arial" w:hAnsi="Arial" w:cs="Arial"/>
          <w:sz w:val="24"/>
          <w:szCs w:val="24"/>
        </w:rPr>
        <w:t>ões</w:t>
      </w:r>
      <w:r w:rsidR="00C02429">
        <w:rPr>
          <w:rFonts w:ascii="Arial" w:hAnsi="Arial" w:cs="Arial"/>
          <w:sz w:val="24"/>
          <w:szCs w:val="24"/>
        </w:rPr>
        <w:t>(17).</w:t>
      </w:r>
    </w:p>
    <w:p w14:paraId="4B3DB442" w14:textId="77777777" w:rsidR="00A1707E" w:rsidRDefault="00A1707E" w:rsidP="00114510">
      <w:pPr>
        <w:pStyle w:val="PargrafodaLista"/>
        <w:spacing w:beforeLines="0" w:afterLines="30" w:after="72"/>
        <w:ind w:left="0"/>
        <w:rPr>
          <w:rFonts w:ascii="Arial" w:hAnsi="Arial" w:cs="Arial"/>
          <w:sz w:val="24"/>
          <w:szCs w:val="24"/>
        </w:rPr>
      </w:pPr>
      <w:r w:rsidRPr="009F77DD">
        <w:rPr>
          <w:rFonts w:ascii="Arial" w:hAnsi="Arial" w:cs="Arial"/>
          <w:sz w:val="24"/>
          <w:szCs w:val="24"/>
        </w:rPr>
        <w:t xml:space="preserve">O enfermeiro é como um </w:t>
      </w:r>
      <w:r w:rsidR="00597AEC">
        <w:rPr>
          <w:rFonts w:ascii="Arial" w:hAnsi="Arial" w:cs="Arial"/>
          <w:sz w:val="24"/>
          <w:szCs w:val="24"/>
        </w:rPr>
        <w:t>intermédio</w:t>
      </w:r>
      <w:r w:rsidR="00B37EB0">
        <w:rPr>
          <w:rFonts w:ascii="Arial" w:hAnsi="Arial" w:cs="Arial"/>
          <w:sz w:val="24"/>
          <w:szCs w:val="24"/>
        </w:rPr>
        <w:t xml:space="preserve"> que entrara em contato com a </w:t>
      </w:r>
      <w:r w:rsidRPr="009F77DD">
        <w:rPr>
          <w:rFonts w:ascii="Arial" w:hAnsi="Arial" w:cs="Arial"/>
          <w:sz w:val="24"/>
          <w:szCs w:val="24"/>
        </w:rPr>
        <w:t>paciente e as redes</w:t>
      </w:r>
      <w:r w:rsidR="00597AEC">
        <w:rPr>
          <w:rFonts w:ascii="Arial" w:hAnsi="Arial" w:cs="Arial"/>
          <w:sz w:val="24"/>
          <w:szCs w:val="24"/>
        </w:rPr>
        <w:t xml:space="preserve"> de cuidado,</w:t>
      </w:r>
      <w:r w:rsidRPr="009F77DD">
        <w:rPr>
          <w:rFonts w:ascii="Arial" w:hAnsi="Arial" w:cs="Arial"/>
          <w:sz w:val="24"/>
          <w:szCs w:val="24"/>
        </w:rPr>
        <w:t xml:space="preserve"> realiza</w:t>
      </w:r>
      <w:r w:rsidR="00597AEC">
        <w:rPr>
          <w:rFonts w:ascii="Arial" w:hAnsi="Arial" w:cs="Arial"/>
          <w:sz w:val="24"/>
          <w:szCs w:val="24"/>
        </w:rPr>
        <w:t>ndo</w:t>
      </w:r>
      <w:r w:rsidRPr="009F77DD">
        <w:rPr>
          <w:rFonts w:ascii="Arial" w:hAnsi="Arial" w:cs="Arial"/>
          <w:sz w:val="24"/>
          <w:szCs w:val="24"/>
        </w:rPr>
        <w:t xml:space="preserve"> visitas domiciliares,</w:t>
      </w:r>
      <w:r w:rsidR="00597AEC">
        <w:rPr>
          <w:rFonts w:ascii="Arial" w:hAnsi="Arial" w:cs="Arial"/>
          <w:sz w:val="24"/>
          <w:szCs w:val="24"/>
        </w:rPr>
        <w:t xml:space="preserve"> acompanhando o tratamento, além do cuidado com a família e recém-nascido através de</w:t>
      </w:r>
      <w:r w:rsidRPr="009F77DD">
        <w:rPr>
          <w:rFonts w:ascii="Arial" w:hAnsi="Arial" w:cs="Arial"/>
          <w:sz w:val="24"/>
          <w:szCs w:val="24"/>
        </w:rPr>
        <w:t>puericultura todo mês</w:t>
      </w:r>
      <w:r w:rsidR="00597AEC">
        <w:rPr>
          <w:rFonts w:ascii="Arial" w:hAnsi="Arial" w:cs="Arial"/>
          <w:sz w:val="24"/>
          <w:szCs w:val="24"/>
        </w:rPr>
        <w:t>, orientações gerais e vacinas,</w:t>
      </w:r>
      <w:r w:rsidRPr="009F77DD">
        <w:rPr>
          <w:rFonts w:ascii="Arial" w:hAnsi="Arial" w:cs="Arial"/>
          <w:sz w:val="24"/>
          <w:szCs w:val="24"/>
        </w:rPr>
        <w:t xml:space="preserve"> pelo </w:t>
      </w:r>
      <w:r w:rsidR="00E60263" w:rsidRPr="009F77DD">
        <w:rPr>
          <w:rFonts w:ascii="Arial" w:hAnsi="Arial" w:cs="Arial"/>
          <w:sz w:val="24"/>
          <w:szCs w:val="24"/>
        </w:rPr>
        <w:t>bem-estar</w:t>
      </w:r>
      <w:r w:rsidR="00354A7A">
        <w:rPr>
          <w:rFonts w:ascii="Arial" w:hAnsi="Arial" w:cs="Arial"/>
          <w:sz w:val="24"/>
          <w:szCs w:val="24"/>
        </w:rPr>
        <w:t xml:space="preserve"> dessa mulher e do seu filho</w:t>
      </w:r>
      <w:r w:rsidR="006A4341">
        <w:rPr>
          <w:rFonts w:ascii="Arial" w:hAnsi="Arial" w:cs="Arial"/>
          <w:sz w:val="24"/>
          <w:szCs w:val="24"/>
        </w:rPr>
        <w:t>(15)</w:t>
      </w:r>
      <w:r w:rsidR="00354A7A">
        <w:rPr>
          <w:rFonts w:ascii="Arial" w:hAnsi="Arial" w:cs="Arial"/>
          <w:sz w:val="24"/>
          <w:szCs w:val="24"/>
        </w:rPr>
        <w:t>.</w:t>
      </w:r>
    </w:p>
    <w:p w14:paraId="19392843" w14:textId="77777777" w:rsidR="008B1BB0" w:rsidRDefault="008B1BB0" w:rsidP="00114510">
      <w:pPr>
        <w:pStyle w:val="PargrafodaLista"/>
        <w:spacing w:beforeLines="0" w:afterLines="30" w:after="72"/>
        <w:ind w:left="0"/>
        <w:rPr>
          <w:rFonts w:ascii="Arial" w:hAnsi="Arial" w:cs="Arial"/>
          <w:sz w:val="24"/>
          <w:szCs w:val="24"/>
        </w:rPr>
      </w:pPr>
    </w:p>
    <w:p w14:paraId="40CA557A" w14:textId="77777777" w:rsidR="008B1BB0" w:rsidRPr="00B37EB0" w:rsidRDefault="008B1BB0" w:rsidP="00114510">
      <w:pPr>
        <w:tabs>
          <w:tab w:val="left" w:pos="993"/>
        </w:tabs>
        <w:spacing w:beforeLines="0" w:afterLines="30" w:after="72"/>
        <w:jc w:val="left"/>
        <w:rPr>
          <w:rFonts w:ascii="Arial" w:eastAsia="Calibri" w:hAnsi="Arial" w:cs="Arial"/>
          <w:b/>
          <w:bCs/>
          <w:noProof/>
          <w:sz w:val="24"/>
          <w:szCs w:val="24"/>
          <w:lang w:eastAsia="pt-BR"/>
        </w:rPr>
      </w:pPr>
      <w:r w:rsidRPr="00B37EB0">
        <w:rPr>
          <w:rFonts w:ascii="Arial" w:eastAsia="Calibri" w:hAnsi="Arial" w:cs="Arial"/>
          <w:b/>
          <w:bCs/>
          <w:noProof/>
          <w:sz w:val="24"/>
          <w:szCs w:val="24"/>
          <w:lang w:eastAsia="pt-BR"/>
        </w:rPr>
        <w:t>O</w:t>
      </w:r>
      <w:r>
        <w:rPr>
          <w:rFonts w:ascii="Arial" w:eastAsia="Calibri" w:hAnsi="Arial" w:cs="Arial"/>
          <w:b/>
          <w:bCs/>
          <w:noProof/>
          <w:sz w:val="24"/>
          <w:szCs w:val="24"/>
          <w:lang w:eastAsia="pt-BR"/>
        </w:rPr>
        <w:t xml:space="preserve"> PAPEL DO ENFERMEIRO NA ASSISNTÊNCIA HOSPITALAR COM GESTANTES PORTADORAS DE </w:t>
      </w:r>
      <w:r w:rsidRPr="00B37EB0">
        <w:rPr>
          <w:rFonts w:ascii="Arial" w:eastAsia="Calibri" w:hAnsi="Arial" w:cs="Arial"/>
          <w:b/>
          <w:bCs/>
          <w:noProof/>
          <w:sz w:val="24"/>
          <w:szCs w:val="24"/>
          <w:lang w:eastAsia="pt-BR"/>
        </w:rPr>
        <w:t>HIV/</w:t>
      </w:r>
      <w:r>
        <w:rPr>
          <w:rFonts w:ascii="Arial" w:eastAsia="Calibri" w:hAnsi="Arial" w:cs="Arial"/>
          <w:b/>
          <w:bCs/>
          <w:noProof/>
          <w:sz w:val="24"/>
          <w:szCs w:val="24"/>
          <w:lang w:eastAsia="pt-BR"/>
        </w:rPr>
        <w:t>AIDS</w:t>
      </w:r>
    </w:p>
    <w:p w14:paraId="2D3DF992" w14:textId="77777777" w:rsidR="008B1BB0" w:rsidRPr="009F77DD" w:rsidRDefault="008B1BB0" w:rsidP="00114510">
      <w:pPr>
        <w:pStyle w:val="PargrafodaLista"/>
        <w:tabs>
          <w:tab w:val="left" w:pos="993"/>
        </w:tabs>
        <w:spacing w:beforeLines="0" w:afterLines="30" w:after="72"/>
        <w:ind w:left="0"/>
        <w:jc w:val="left"/>
        <w:rPr>
          <w:rFonts w:ascii="Arial" w:hAnsi="Arial" w:cs="Arial"/>
          <w:sz w:val="24"/>
          <w:szCs w:val="24"/>
        </w:rPr>
      </w:pPr>
    </w:p>
    <w:p w14:paraId="3D9C1E1F" w14:textId="77777777" w:rsidR="008B1BB0" w:rsidRDefault="008B1BB0" w:rsidP="00114510">
      <w:pPr>
        <w:autoSpaceDE w:val="0"/>
        <w:autoSpaceDN w:val="0"/>
        <w:adjustRightInd w:val="0"/>
        <w:spacing w:beforeLines="0" w:afterLines="30" w:after="72"/>
        <w:rPr>
          <w:rFonts w:ascii="Arial" w:hAnsi="Arial" w:cs="Arial"/>
          <w:sz w:val="24"/>
          <w:szCs w:val="24"/>
        </w:rPr>
      </w:pPr>
      <w:r>
        <w:rPr>
          <w:rFonts w:ascii="Arial" w:hAnsi="Arial" w:cs="Arial"/>
          <w:bCs/>
          <w:noProof/>
          <w:sz w:val="24"/>
          <w:szCs w:val="24"/>
          <w:lang w:eastAsia="pt-BR"/>
        </w:rPr>
        <w:t xml:space="preserve">Diante dos empostos dos estudos, </w:t>
      </w:r>
      <w:r w:rsidRPr="009F77DD">
        <w:rPr>
          <w:rFonts w:ascii="Arial" w:hAnsi="Arial" w:cs="Arial"/>
          <w:bCs/>
          <w:noProof/>
          <w:sz w:val="24"/>
          <w:szCs w:val="24"/>
          <w:lang w:eastAsia="pt-BR"/>
        </w:rPr>
        <w:t xml:space="preserve">as mulheres mais </w:t>
      </w:r>
      <w:r>
        <w:rPr>
          <w:rFonts w:ascii="Arial" w:hAnsi="Arial" w:cs="Arial"/>
          <w:bCs/>
          <w:noProof/>
          <w:sz w:val="24"/>
          <w:szCs w:val="24"/>
          <w:lang w:eastAsia="pt-BR"/>
        </w:rPr>
        <w:t>suscetí</w:t>
      </w:r>
      <w:r w:rsidRPr="009F77DD">
        <w:rPr>
          <w:rFonts w:ascii="Arial" w:hAnsi="Arial" w:cs="Arial"/>
          <w:bCs/>
          <w:noProof/>
          <w:sz w:val="24"/>
          <w:szCs w:val="24"/>
          <w:lang w:eastAsia="pt-BR"/>
        </w:rPr>
        <w:t>veis a ter o viros HI</w:t>
      </w:r>
      <w:r>
        <w:rPr>
          <w:rFonts w:ascii="Arial" w:hAnsi="Arial" w:cs="Arial"/>
          <w:bCs/>
          <w:noProof/>
          <w:sz w:val="24"/>
          <w:szCs w:val="24"/>
          <w:lang w:eastAsia="pt-BR"/>
        </w:rPr>
        <w:t>V/AIDS apresentam baixa escolaridade. B</w:t>
      </w:r>
      <w:r w:rsidRPr="009F77DD">
        <w:rPr>
          <w:rFonts w:ascii="Arial" w:hAnsi="Arial" w:cs="Arial"/>
          <w:bCs/>
          <w:noProof/>
          <w:sz w:val="24"/>
          <w:szCs w:val="24"/>
          <w:lang w:eastAsia="pt-BR"/>
        </w:rPr>
        <w:t xml:space="preserve">oa parte com ensino fundamental incompleto, e o restante não informaram, é a </w:t>
      </w:r>
      <w:r>
        <w:rPr>
          <w:rFonts w:ascii="Arial" w:hAnsi="Arial" w:cs="Arial"/>
          <w:bCs/>
          <w:noProof/>
          <w:sz w:val="24"/>
          <w:szCs w:val="24"/>
          <w:lang w:eastAsia="pt-BR"/>
        </w:rPr>
        <w:t xml:space="preserve">caracteristica </w:t>
      </w:r>
      <w:r w:rsidRPr="009F77DD">
        <w:rPr>
          <w:rFonts w:ascii="Arial" w:hAnsi="Arial" w:cs="Arial"/>
          <w:bCs/>
          <w:noProof/>
          <w:sz w:val="24"/>
          <w:szCs w:val="24"/>
          <w:lang w:eastAsia="pt-BR"/>
        </w:rPr>
        <w:t>brasileira</w:t>
      </w:r>
      <w:r>
        <w:rPr>
          <w:rFonts w:ascii="Arial" w:hAnsi="Arial" w:cs="Arial"/>
          <w:bCs/>
          <w:noProof/>
          <w:sz w:val="24"/>
          <w:szCs w:val="24"/>
          <w:lang w:eastAsia="pt-BR"/>
        </w:rPr>
        <w:t xml:space="preserve"> (14). </w:t>
      </w:r>
      <w:r w:rsidRPr="009F77DD">
        <w:rPr>
          <w:rFonts w:ascii="Arial" w:hAnsi="Arial" w:cs="Arial"/>
          <w:iCs/>
          <w:color w:val="000000" w:themeColor="text1"/>
          <w:sz w:val="24"/>
          <w:szCs w:val="24"/>
        </w:rPr>
        <w:t>Além disso, a escola ajuda no desenvolvimento e conhecimento social, psicológico, assim essa mulher se desenvolve e não fica suscetível a estar no meio social do vírus t</w:t>
      </w:r>
      <w:r>
        <w:rPr>
          <w:rFonts w:ascii="Arial" w:hAnsi="Arial" w:cs="Arial"/>
          <w:iCs/>
          <w:color w:val="000000" w:themeColor="text1"/>
          <w:sz w:val="24"/>
          <w:szCs w:val="24"/>
        </w:rPr>
        <w:t>endo a probabilidade de contraí-lo</w:t>
      </w:r>
      <w:r w:rsidRPr="009F77DD">
        <w:rPr>
          <w:rFonts w:ascii="Arial" w:hAnsi="Arial" w:cs="Arial"/>
          <w:iCs/>
          <w:color w:val="000000" w:themeColor="text1"/>
          <w:sz w:val="24"/>
          <w:szCs w:val="24"/>
        </w:rPr>
        <w:t xml:space="preserve">. </w:t>
      </w:r>
      <w:r w:rsidRPr="009F77DD">
        <w:rPr>
          <w:rFonts w:ascii="Arial" w:hAnsi="Arial" w:cs="Arial"/>
          <w:sz w:val="24"/>
          <w:szCs w:val="24"/>
        </w:rPr>
        <w:t>Partindo desse pressuposto, a equipe da saúde requer uma atenção especial com as gestantes portadoras de HIV</w:t>
      </w:r>
      <w:r>
        <w:rPr>
          <w:rFonts w:ascii="Arial" w:hAnsi="Arial" w:cs="Arial"/>
          <w:sz w:val="24"/>
          <w:szCs w:val="24"/>
        </w:rPr>
        <w:t>/AIDS,</w:t>
      </w:r>
      <w:r w:rsidRPr="009F77DD">
        <w:rPr>
          <w:rFonts w:ascii="Arial" w:hAnsi="Arial" w:cs="Arial"/>
          <w:sz w:val="24"/>
          <w:szCs w:val="24"/>
        </w:rPr>
        <w:t xml:space="preserve"> sendo dever dos </w:t>
      </w:r>
      <w:r>
        <w:rPr>
          <w:rFonts w:ascii="Arial" w:hAnsi="Arial" w:cs="Arial"/>
          <w:sz w:val="24"/>
          <w:szCs w:val="24"/>
        </w:rPr>
        <w:t xml:space="preserve">profissionais </w:t>
      </w:r>
      <w:r w:rsidRPr="009F77DD">
        <w:rPr>
          <w:rFonts w:ascii="Arial" w:hAnsi="Arial" w:cs="Arial"/>
          <w:sz w:val="24"/>
          <w:szCs w:val="24"/>
        </w:rPr>
        <w:t xml:space="preserve">orientarem </w:t>
      </w:r>
      <w:r>
        <w:rPr>
          <w:rFonts w:ascii="Arial" w:hAnsi="Arial" w:cs="Arial"/>
          <w:sz w:val="24"/>
          <w:szCs w:val="24"/>
        </w:rPr>
        <w:t>sobre os cuidados antes e pós-</w:t>
      </w:r>
      <w:r w:rsidRPr="009F77DD">
        <w:rPr>
          <w:rFonts w:ascii="Arial" w:hAnsi="Arial" w:cs="Arial"/>
          <w:sz w:val="24"/>
          <w:szCs w:val="24"/>
        </w:rPr>
        <w:t xml:space="preserve">parto. </w:t>
      </w:r>
    </w:p>
    <w:p w14:paraId="293C5B10" w14:textId="77777777" w:rsidR="008B1BB0" w:rsidRPr="009F77DD" w:rsidRDefault="008B1BB0" w:rsidP="00114510">
      <w:pPr>
        <w:autoSpaceDE w:val="0"/>
        <w:autoSpaceDN w:val="0"/>
        <w:adjustRightInd w:val="0"/>
        <w:spacing w:beforeLines="0" w:afterLines="30" w:after="72"/>
        <w:rPr>
          <w:rFonts w:ascii="Arial" w:hAnsi="Arial" w:cs="Arial"/>
          <w:sz w:val="24"/>
          <w:szCs w:val="24"/>
        </w:rPr>
      </w:pPr>
      <w:r w:rsidRPr="009F77DD">
        <w:rPr>
          <w:rFonts w:ascii="Arial" w:hAnsi="Arial" w:cs="Arial"/>
          <w:sz w:val="24"/>
          <w:szCs w:val="24"/>
        </w:rPr>
        <w:t>Alguns elementos como sexualidade e transmissão devem ser abordados socialmente, pois o maior número de casos está associado à falta de informa</w:t>
      </w:r>
      <w:r>
        <w:rPr>
          <w:rFonts w:ascii="Arial" w:hAnsi="Arial" w:cs="Arial"/>
          <w:sz w:val="24"/>
          <w:szCs w:val="24"/>
        </w:rPr>
        <w:t>ção,</w:t>
      </w:r>
      <w:r w:rsidRPr="009F77DD">
        <w:rPr>
          <w:rFonts w:ascii="Arial" w:hAnsi="Arial" w:cs="Arial"/>
          <w:sz w:val="24"/>
          <w:szCs w:val="24"/>
        </w:rPr>
        <w:t xml:space="preserve"> a características socioeconômicas e históricas. O enfermeiro tem um papel </w:t>
      </w:r>
      <w:r w:rsidRPr="009F77DD">
        <w:rPr>
          <w:rFonts w:ascii="Arial" w:hAnsi="Arial" w:cs="Arial"/>
          <w:sz w:val="24"/>
          <w:szCs w:val="24"/>
        </w:rPr>
        <w:lastRenderedPageBreak/>
        <w:t>importante nesse contexto, ele está nas redes de atenção à saúde, como unidades básicas de saúde e hospitais, sendo o objetivo orientar e minimizar essa doença como todas as outras</w:t>
      </w:r>
      <w:r>
        <w:rPr>
          <w:rFonts w:ascii="Arial" w:hAnsi="Arial" w:cs="Arial"/>
          <w:sz w:val="24"/>
          <w:szCs w:val="24"/>
        </w:rPr>
        <w:t xml:space="preserve"> (15).</w:t>
      </w:r>
    </w:p>
    <w:p w14:paraId="0B7E3973" w14:textId="77777777" w:rsidR="008B1BB0" w:rsidRDefault="008B1BB0" w:rsidP="00114510">
      <w:pPr>
        <w:autoSpaceDE w:val="0"/>
        <w:autoSpaceDN w:val="0"/>
        <w:adjustRightInd w:val="0"/>
        <w:spacing w:beforeLines="0" w:afterLines="30" w:after="72"/>
        <w:rPr>
          <w:rFonts w:ascii="Arial" w:hAnsi="Arial" w:cs="Arial"/>
          <w:sz w:val="24"/>
          <w:szCs w:val="24"/>
        </w:rPr>
      </w:pPr>
      <w:r w:rsidRPr="009F77DD">
        <w:rPr>
          <w:rFonts w:ascii="Arial" w:hAnsi="Arial" w:cs="Arial"/>
          <w:sz w:val="24"/>
          <w:szCs w:val="24"/>
        </w:rPr>
        <w:t>O enfermeiro na atenção primaria tem papel do cuidado na realização de consulta pré-natal, orientando sobre a terapia antirretrovirais, suspensão da amamentação, inibição da lactação e cuidados ao recém-nascido</w:t>
      </w:r>
      <w:r>
        <w:rPr>
          <w:rFonts w:ascii="Arial" w:hAnsi="Arial" w:cs="Arial"/>
          <w:sz w:val="24"/>
          <w:szCs w:val="24"/>
        </w:rPr>
        <w:t xml:space="preserve"> (16). </w:t>
      </w:r>
      <w:r w:rsidRPr="009F77DD">
        <w:rPr>
          <w:rFonts w:ascii="Arial" w:hAnsi="Arial" w:cs="Arial"/>
          <w:sz w:val="24"/>
          <w:szCs w:val="24"/>
        </w:rPr>
        <w:t>Além disso, realizar campanhas, palestras e até mesmo visitas domiciliares para passar o seu conhecimento. Assim</w:t>
      </w:r>
      <w:r>
        <w:rPr>
          <w:rFonts w:ascii="Arial" w:hAnsi="Arial" w:cs="Arial"/>
          <w:sz w:val="24"/>
          <w:szCs w:val="24"/>
        </w:rPr>
        <w:t>,</w:t>
      </w:r>
      <w:r w:rsidRPr="009F77DD">
        <w:rPr>
          <w:rFonts w:ascii="Arial" w:hAnsi="Arial" w:cs="Arial"/>
          <w:sz w:val="24"/>
          <w:szCs w:val="24"/>
        </w:rPr>
        <w:t xml:space="preserve"> a saúde tem relação direta com</w:t>
      </w:r>
      <w:r>
        <w:rPr>
          <w:rFonts w:ascii="Arial" w:hAnsi="Arial" w:cs="Arial"/>
          <w:sz w:val="24"/>
          <w:szCs w:val="24"/>
        </w:rPr>
        <w:t xml:space="preserve"> a prá</w:t>
      </w:r>
      <w:r w:rsidRPr="009F77DD">
        <w:rPr>
          <w:rFonts w:ascii="Arial" w:hAnsi="Arial" w:cs="Arial"/>
          <w:sz w:val="24"/>
          <w:szCs w:val="24"/>
        </w:rPr>
        <w:t xml:space="preserve">tica humanizada, sobre apoio e acolhimento aos seus pacientes, que </w:t>
      </w:r>
      <w:r>
        <w:rPr>
          <w:rFonts w:ascii="Arial" w:hAnsi="Arial" w:cs="Arial"/>
          <w:sz w:val="24"/>
          <w:szCs w:val="24"/>
        </w:rPr>
        <w:t>apresenta</w:t>
      </w:r>
      <w:r w:rsidRPr="009F77DD">
        <w:rPr>
          <w:rFonts w:ascii="Arial" w:hAnsi="Arial" w:cs="Arial"/>
          <w:sz w:val="24"/>
          <w:szCs w:val="24"/>
        </w:rPr>
        <w:t xml:space="preserve"> ser eficaz.</w:t>
      </w:r>
      <w:r>
        <w:rPr>
          <w:rFonts w:ascii="Arial" w:hAnsi="Arial" w:cs="Arial"/>
          <w:sz w:val="24"/>
          <w:szCs w:val="24"/>
        </w:rPr>
        <w:t xml:space="preserve"> Não basta apenas </w:t>
      </w:r>
      <w:r w:rsidRPr="009F77DD">
        <w:rPr>
          <w:rFonts w:ascii="Arial" w:hAnsi="Arial" w:cs="Arial"/>
          <w:sz w:val="24"/>
          <w:szCs w:val="24"/>
        </w:rPr>
        <w:t xml:space="preserve">saber se o paciente é soropositivo, os </w:t>
      </w:r>
      <w:r>
        <w:rPr>
          <w:rFonts w:ascii="Arial" w:hAnsi="Arial" w:cs="Arial"/>
          <w:sz w:val="24"/>
          <w:szCs w:val="24"/>
        </w:rPr>
        <w:t xml:space="preserve">profissionais da saúde </w:t>
      </w:r>
      <w:r w:rsidRPr="009F77DD">
        <w:rPr>
          <w:rFonts w:ascii="Arial" w:hAnsi="Arial" w:cs="Arial"/>
          <w:sz w:val="24"/>
          <w:szCs w:val="24"/>
        </w:rPr>
        <w:t>deveram acolher e realizar os cuidados necessários</w:t>
      </w:r>
      <w:r>
        <w:rPr>
          <w:rFonts w:ascii="Arial" w:hAnsi="Arial" w:cs="Arial"/>
          <w:sz w:val="24"/>
          <w:szCs w:val="24"/>
        </w:rPr>
        <w:t xml:space="preserve">, através de </w:t>
      </w:r>
      <w:r w:rsidRPr="009F77DD">
        <w:rPr>
          <w:rFonts w:ascii="Arial" w:hAnsi="Arial" w:cs="Arial"/>
          <w:sz w:val="24"/>
          <w:szCs w:val="24"/>
        </w:rPr>
        <w:t>várias</w:t>
      </w:r>
      <w:r>
        <w:rPr>
          <w:rFonts w:ascii="Arial" w:hAnsi="Arial" w:cs="Arial"/>
          <w:sz w:val="24"/>
          <w:szCs w:val="24"/>
        </w:rPr>
        <w:t xml:space="preserve"> ferramentas como organizar o território ass</w:t>
      </w:r>
      <w:r w:rsidRPr="009F77DD">
        <w:rPr>
          <w:rFonts w:ascii="Arial" w:hAnsi="Arial" w:cs="Arial"/>
          <w:sz w:val="24"/>
          <w:szCs w:val="24"/>
        </w:rPr>
        <w:t>istencial</w:t>
      </w:r>
      <w:r>
        <w:rPr>
          <w:rFonts w:ascii="Arial" w:hAnsi="Arial" w:cs="Arial"/>
          <w:sz w:val="24"/>
          <w:szCs w:val="24"/>
        </w:rPr>
        <w:t>, sendo</w:t>
      </w:r>
      <w:r w:rsidRPr="009F77DD">
        <w:rPr>
          <w:rFonts w:ascii="Arial" w:hAnsi="Arial" w:cs="Arial"/>
          <w:sz w:val="24"/>
          <w:szCs w:val="24"/>
        </w:rPr>
        <w:t xml:space="preserve"> levadas em conta na assistência da mulher durante todo o período grávido e puerperalos aspectos </w:t>
      </w:r>
      <w:r>
        <w:rPr>
          <w:rFonts w:ascii="Arial" w:hAnsi="Arial" w:cs="Arial"/>
          <w:sz w:val="24"/>
          <w:szCs w:val="24"/>
        </w:rPr>
        <w:t xml:space="preserve">psicológicos e sociais (14). </w:t>
      </w:r>
    </w:p>
    <w:p w14:paraId="046EB2F1" w14:textId="77777777" w:rsidR="008B1BB0" w:rsidRPr="008A560D" w:rsidRDefault="008B1BB0" w:rsidP="00114510">
      <w:pPr>
        <w:pStyle w:val="PargrafodaLista"/>
        <w:tabs>
          <w:tab w:val="left" w:pos="993"/>
        </w:tabs>
        <w:spacing w:before="72" w:afterLines="30" w:after="72"/>
        <w:ind w:left="0" w:firstLine="992"/>
        <w:rPr>
          <w:rFonts w:ascii="Arial" w:hAnsi="Arial" w:cs="Arial"/>
          <w:sz w:val="24"/>
          <w:szCs w:val="24"/>
        </w:rPr>
      </w:pPr>
      <w:r w:rsidRPr="009F77DD">
        <w:rPr>
          <w:rFonts w:ascii="Arial" w:hAnsi="Arial" w:cs="Arial"/>
          <w:sz w:val="24"/>
          <w:szCs w:val="24"/>
        </w:rPr>
        <w:t>Dessa maneira, a vários relatos em literaturas</w:t>
      </w:r>
      <w:r>
        <w:rPr>
          <w:rFonts w:ascii="Arial" w:hAnsi="Arial" w:cs="Arial"/>
          <w:sz w:val="24"/>
          <w:szCs w:val="24"/>
        </w:rPr>
        <w:t>,</w:t>
      </w:r>
      <w:r w:rsidRPr="009F77DD">
        <w:rPr>
          <w:rFonts w:ascii="Arial" w:hAnsi="Arial" w:cs="Arial"/>
          <w:sz w:val="24"/>
          <w:szCs w:val="24"/>
        </w:rPr>
        <w:t xml:space="preserve"> que as mulheres gestantes seguem à risca o pré-natal e tomam os remédios em dia, por conta da preocupação e medo </w:t>
      </w:r>
      <w:r>
        <w:rPr>
          <w:rFonts w:ascii="Arial" w:hAnsi="Arial" w:cs="Arial"/>
          <w:sz w:val="24"/>
          <w:szCs w:val="24"/>
        </w:rPr>
        <w:t>da transmissão vertical(17)</w:t>
      </w:r>
      <w:r w:rsidRPr="009F77DD">
        <w:rPr>
          <w:rFonts w:ascii="Arial" w:hAnsi="Arial" w:cs="Arial"/>
          <w:sz w:val="24"/>
          <w:szCs w:val="24"/>
        </w:rPr>
        <w:t>.</w:t>
      </w:r>
      <w:r w:rsidRPr="008A560D">
        <w:rPr>
          <w:rFonts w:ascii="Arial" w:hAnsi="Arial" w:cs="Arial"/>
          <w:sz w:val="24"/>
          <w:szCs w:val="24"/>
        </w:rPr>
        <w:t>O tipo de parto é determinado não somente por indicação obstétrica, mas também pela carga viral da gestante, realizando parto cesárea quando a carga viral for considerada alta ou desconhecida</w:t>
      </w:r>
      <w:r>
        <w:rPr>
          <w:rFonts w:ascii="Arial" w:hAnsi="Arial" w:cs="Arial"/>
          <w:sz w:val="24"/>
          <w:szCs w:val="24"/>
        </w:rPr>
        <w:t xml:space="preserve"> (5,16)</w:t>
      </w:r>
      <w:r w:rsidRPr="008A560D">
        <w:rPr>
          <w:rFonts w:ascii="Arial" w:hAnsi="Arial" w:cs="Arial"/>
          <w:sz w:val="24"/>
          <w:szCs w:val="24"/>
        </w:rPr>
        <w:t>. Cesariana eletiva é a maior indicação para pacientes HIV positivo por ser realizada fora do trabalho de parto, com as membranas ainda íntegras, diminuindo o risco de transmissão</w:t>
      </w:r>
      <w:r>
        <w:rPr>
          <w:rFonts w:ascii="Arial" w:hAnsi="Arial" w:cs="Arial"/>
          <w:sz w:val="24"/>
          <w:szCs w:val="24"/>
        </w:rPr>
        <w:t xml:space="preserve"> vertical(10). P</w:t>
      </w:r>
      <w:r w:rsidRPr="008A560D">
        <w:rPr>
          <w:rFonts w:ascii="Arial" w:hAnsi="Arial" w:cs="Arial"/>
          <w:sz w:val="24"/>
          <w:szCs w:val="24"/>
        </w:rPr>
        <w:t>orém</w:t>
      </w:r>
      <w:r>
        <w:rPr>
          <w:rFonts w:ascii="Arial" w:hAnsi="Arial" w:cs="Arial"/>
          <w:sz w:val="24"/>
          <w:szCs w:val="24"/>
        </w:rPr>
        <w:t>,</w:t>
      </w:r>
      <w:r w:rsidRPr="008A560D">
        <w:rPr>
          <w:rFonts w:ascii="Arial" w:hAnsi="Arial" w:cs="Arial"/>
          <w:sz w:val="24"/>
          <w:szCs w:val="24"/>
        </w:rPr>
        <w:t xml:space="preserve"> gestantes soropositivas podem sim ter parto normal com menor risco de infecção do RN, mas apenas pode ser feito quando a gestante atingiu a carga indetectável do vírus no organismo.</w:t>
      </w:r>
    </w:p>
    <w:p w14:paraId="25D389F0" w14:textId="77777777" w:rsidR="008B1BB0" w:rsidRPr="009F77DD" w:rsidRDefault="008B1BB0" w:rsidP="00114510">
      <w:pPr>
        <w:autoSpaceDE w:val="0"/>
        <w:autoSpaceDN w:val="0"/>
        <w:adjustRightInd w:val="0"/>
        <w:spacing w:beforeLines="0" w:afterLines="30" w:after="72"/>
        <w:rPr>
          <w:rFonts w:ascii="Arial" w:hAnsi="Arial" w:cs="Arial"/>
          <w:sz w:val="24"/>
          <w:szCs w:val="24"/>
        </w:rPr>
      </w:pPr>
    </w:p>
    <w:p w14:paraId="3F5F937B" w14:textId="77777777" w:rsidR="008B1BB0" w:rsidRDefault="008B1BB0" w:rsidP="00114510">
      <w:pPr>
        <w:tabs>
          <w:tab w:val="left" w:pos="993"/>
        </w:tabs>
        <w:spacing w:beforeLines="0" w:afterLines="30" w:after="72"/>
        <w:rPr>
          <w:rFonts w:ascii="Arial" w:hAnsi="Arial" w:cs="Arial"/>
          <w:bCs/>
          <w:noProof/>
          <w:sz w:val="24"/>
          <w:szCs w:val="24"/>
          <w:lang w:eastAsia="pt-BR"/>
        </w:rPr>
      </w:pPr>
      <w:r w:rsidRPr="009F77DD">
        <w:rPr>
          <w:rFonts w:ascii="Arial" w:hAnsi="Arial" w:cs="Arial"/>
          <w:bCs/>
          <w:noProof/>
          <w:sz w:val="24"/>
          <w:szCs w:val="24"/>
          <w:lang w:eastAsia="pt-BR"/>
        </w:rPr>
        <w:t>Na assistencia hospitalar deve-se obter os testes rapidos e todas as gestantes devem realiz</w:t>
      </w:r>
      <w:r>
        <w:rPr>
          <w:rFonts w:ascii="Arial" w:hAnsi="Arial" w:cs="Arial"/>
          <w:bCs/>
          <w:noProof/>
          <w:sz w:val="24"/>
          <w:szCs w:val="24"/>
          <w:lang w:eastAsia="pt-BR"/>
        </w:rPr>
        <w:t>á-lo</w:t>
      </w:r>
      <w:r w:rsidRPr="009F77DD">
        <w:rPr>
          <w:rFonts w:ascii="Arial" w:hAnsi="Arial" w:cs="Arial"/>
          <w:bCs/>
          <w:noProof/>
          <w:sz w:val="24"/>
          <w:szCs w:val="24"/>
          <w:lang w:eastAsia="pt-BR"/>
        </w:rPr>
        <w:t>, o enfermeiro ira receber essa paciente</w:t>
      </w:r>
      <w:r>
        <w:rPr>
          <w:rFonts w:ascii="Arial" w:hAnsi="Arial" w:cs="Arial"/>
          <w:bCs/>
          <w:noProof/>
          <w:sz w:val="24"/>
          <w:szCs w:val="24"/>
          <w:lang w:eastAsia="pt-BR"/>
        </w:rPr>
        <w:t>,</w:t>
      </w:r>
      <w:r w:rsidRPr="009F77DD">
        <w:rPr>
          <w:rFonts w:ascii="Arial" w:hAnsi="Arial" w:cs="Arial"/>
          <w:bCs/>
          <w:noProof/>
          <w:sz w:val="24"/>
          <w:szCs w:val="24"/>
          <w:lang w:eastAsia="pt-BR"/>
        </w:rPr>
        <w:t xml:space="preserve"> estudar </w:t>
      </w:r>
      <w:r>
        <w:rPr>
          <w:rFonts w:ascii="Arial" w:hAnsi="Arial" w:cs="Arial"/>
          <w:bCs/>
          <w:noProof/>
          <w:sz w:val="24"/>
          <w:szCs w:val="24"/>
          <w:lang w:eastAsia="pt-BR"/>
        </w:rPr>
        <w:t>o seu caso ver se seu pré-</w:t>
      </w:r>
      <w:r w:rsidRPr="009F77DD">
        <w:rPr>
          <w:rFonts w:ascii="Arial" w:hAnsi="Arial" w:cs="Arial"/>
          <w:bCs/>
          <w:noProof/>
          <w:sz w:val="24"/>
          <w:szCs w:val="24"/>
          <w:lang w:eastAsia="pt-BR"/>
        </w:rPr>
        <w:t>natal esta em dia, se foi planejado es</w:t>
      </w:r>
      <w:r>
        <w:rPr>
          <w:rFonts w:ascii="Arial" w:hAnsi="Arial" w:cs="Arial"/>
          <w:bCs/>
          <w:noProof/>
          <w:sz w:val="24"/>
          <w:szCs w:val="24"/>
          <w:lang w:eastAsia="pt-BR"/>
        </w:rPr>
        <w:t>ta</w:t>
      </w:r>
      <w:r w:rsidRPr="009F77DD">
        <w:rPr>
          <w:rFonts w:ascii="Arial" w:hAnsi="Arial" w:cs="Arial"/>
          <w:bCs/>
          <w:noProof/>
          <w:sz w:val="24"/>
          <w:szCs w:val="24"/>
          <w:lang w:eastAsia="pt-BR"/>
        </w:rPr>
        <w:t xml:space="preserve"> gestação e se teve mais gestações no passado, após isso passar para a sua equipe os dados da paciente</w:t>
      </w:r>
      <w:r>
        <w:rPr>
          <w:rFonts w:ascii="Arial" w:hAnsi="Arial" w:cs="Arial"/>
          <w:bCs/>
          <w:noProof/>
          <w:sz w:val="24"/>
          <w:szCs w:val="24"/>
          <w:lang w:eastAsia="pt-BR"/>
        </w:rPr>
        <w:t xml:space="preserve"> e revisar os cuidados que deve-se</w:t>
      </w:r>
      <w:r w:rsidRPr="009F77DD">
        <w:rPr>
          <w:rFonts w:ascii="Arial" w:hAnsi="Arial" w:cs="Arial"/>
          <w:bCs/>
          <w:noProof/>
          <w:sz w:val="24"/>
          <w:szCs w:val="24"/>
          <w:lang w:eastAsia="pt-BR"/>
        </w:rPr>
        <w:t xml:space="preserve"> tomar. </w:t>
      </w:r>
      <w:r>
        <w:rPr>
          <w:rFonts w:ascii="Arial" w:hAnsi="Arial" w:cs="Arial"/>
          <w:bCs/>
          <w:noProof/>
          <w:sz w:val="24"/>
          <w:szCs w:val="24"/>
          <w:lang w:eastAsia="pt-BR"/>
        </w:rPr>
        <w:t>Além disso, sua equipe tem o dever de saber a importância do sigilo e da questão do preconceito, a gestante tem que estar segura no meio hospitalar, para falar, expor seus medos e angústias, melhorando assim o cuidado a essa paciente (18).</w:t>
      </w:r>
    </w:p>
    <w:p w14:paraId="50A9A09C" w14:textId="77777777" w:rsidR="008B1BB0" w:rsidRDefault="008B1BB0" w:rsidP="00114510">
      <w:pPr>
        <w:tabs>
          <w:tab w:val="left" w:pos="993"/>
        </w:tabs>
        <w:spacing w:beforeLines="0" w:afterLines="30" w:after="72"/>
        <w:rPr>
          <w:rFonts w:ascii="Arial" w:hAnsi="Arial" w:cs="Arial"/>
          <w:bCs/>
          <w:noProof/>
          <w:sz w:val="24"/>
          <w:szCs w:val="24"/>
          <w:lang w:eastAsia="pt-BR"/>
        </w:rPr>
      </w:pPr>
      <w:r w:rsidRPr="009F77DD">
        <w:rPr>
          <w:rFonts w:ascii="Arial" w:hAnsi="Arial" w:cs="Arial"/>
          <w:bCs/>
          <w:noProof/>
          <w:sz w:val="24"/>
          <w:szCs w:val="24"/>
          <w:lang w:eastAsia="pt-BR"/>
        </w:rPr>
        <w:t>Dessa forma,</w:t>
      </w:r>
      <w:r>
        <w:rPr>
          <w:rFonts w:ascii="Arial" w:hAnsi="Arial" w:cs="Arial"/>
          <w:bCs/>
          <w:noProof/>
          <w:sz w:val="24"/>
          <w:szCs w:val="24"/>
          <w:lang w:eastAsia="pt-BR"/>
        </w:rPr>
        <w:t xml:space="preserve"> devemos orientar a paciente dos procedimentosa </w:t>
      </w:r>
      <w:r w:rsidRPr="009F77DD">
        <w:rPr>
          <w:rFonts w:ascii="Arial" w:hAnsi="Arial" w:cs="Arial"/>
          <w:bCs/>
          <w:noProof/>
          <w:sz w:val="24"/>
          <w:szCs w:val="24"/>
          <w:lang w:eastAsia="pt-BR"/>
        </w:rPr>
        <w:t>realizado</w:t>
      </w:r>
      <w:r>
        <w:rPr>
          <w:rFonts w:ascii="Arial" w:hAnsi="Arial" w:cs="Arial"/>
          <w:bCs/>
          <w:noProof/>
          <w:sz w:val="24"/>
          <w:szCs w:val="24"/>
          <w:lang w:eastAsia="pt-BR"/>
        </w:rPr>
        <w:t>s no parto e após o nascimento do recém nascido</w:t>
      </w:r>
      <w:r w:rsidRPr="009F77DD">
        <w:rPr>
          <w:rFonts w:ascii="Arial" w:hAnsi="Arial" w:cs="Arial"/>
          <w:bCs/>
          <w:noProof/>
          <w:sz w:val="24"/>
          <w:szCs w:val="24"/>
          <w:lang w:eastAsia="pt-BR"/>
        </w:rPr>
        <w:t xml:space="preserve"> não amamentar, continuar tomando os remedios antirretroviral, </w:t>
      </w:r>
      <w:r>
        <w:rPr>
          <w:rFonts w:ascii="Arial" w:hAnsi="Arial" w:cs="Arial"/>
          <w:bCs/>
          <w:noProof/>
          <w:sz w:val="24"/>
          <w:szCs w:val="24"/>
          <w:lang w:eastAsia="pt-BR"/>
        </w:rPr>
        <w:t xml:space="preserve">importância dos exames que serão </w:t>
      </w:r>
      <w:r w:rsidRPr="009F77DD">
        <w:rPr>
          <w:rFonts w:ascii="Arial" w:hAnsi="Arial" w:cs="Arial"/>
          <w:bCs/>
          <w:noProof/>
          <w:sz w:val="24"/>
          <w:szCs w:val="24"/>
          <w:lang w:eastAsia="pt-BR"/>
        </w:rPr>
        <w:t>feitos no recém nascido e os principais cuidados que começa</w:t>
      </w:r>
      <w:r>
        <w:rPr>
          <w:rFonts w:ascii="Arial" w:hAnsi="Arial" w:cs="Arial"/>
          <w:bCs/>
          <w:noProof/>
          <w:sz w:val="24"/>
          <w:szCs w:val="24"/>
          <w:lang w:eastAsia="pt-BR"/>
        </w:rPr>
        <w:t>m</w:t>
      </w:r>
      <w:r w:rsidRPr="009F77DD">
        <w:rPr>
          <w:rFonts w:ascii="Arial" w:hAnsi="Arial" w:cs="Arial"/>
          <w:bCs/>
          <w:noProof/>
          <w:sz w:val="24"/>
          <w:szCs w:val="24"/>
          <w:lang w:eastAsia="pt-BR"/>
        </w:rPr>
        <w:t xml:space="preserve"> na limpeza, com compressas macias retirando t</w:t>
      </w:r>
      <w:r>
        <w:rPr>
          <w:rFonts w:ascii="Arial" w:hAnsi="Arial" w:cs="Arial"/>
          <w:bCs/>
          <w:noProof/>
          <w:sz w:val="24"/>
          <w:szCs w:val="24"/>
          <w:lang w:eastAsia="pt-BR"/>
        </w:rPr>
        <w:t>odo sangue e secreções visíveis logo</w:t>
      </w:r>
      <w:r w:rsidRPr="009F77DD">
        <w:rPr>
          <w:rFonts w:ascii="Arial" w:hAnsi="Arial" w:cs="Arial"/>
          <w:bCs/>
          <w:noProof/>
          <w:sz w:val="24"/>
          <w:szCs w:val="24"/>
          <w:lang w:eastAsia="pt-BR"/>
        </w:rPr>
        <w:t xml:space="preserve"> após realizar o primeiro banho, o me</w:t>
      </w:r>
      <w:r>
        <w:rPr>
          <w:rFonts w:ascii="Arial" w:hAnsi="Arial" w:cs="Arial"/>
          <w:bCs/>
          <w:noProof/>
          <w:sz w:val="24"/>
          <w:szCs w:val="24"/>
          <w:lang w:eastAsia="pt-BR"/>
        </w:rPr>
        <w:t xml:space="preserve">dico ira prescrever as medicaçõess se for necessario (15). </w:t>
      </w:r>
    </w:p>
    <w:p w14:paraId="16837317" w14:textId="77777777" w:rsidR="008B1BB0" w:rsidRPr="009F77DD" w:rsidRDefault="008B1BB0" w:rsidP="00114510">
      <w:pPr>
        <w:tabs>
          <w:tab w:val="left" w:pos="993"/>
        </w:tabs>
        <w:spacing w:beforeLines="0" w:afterLines="30" w:after="72"/>
        <w:rPr>
          <w:rFonts w:ascii="Arial" w:hAnsi="Arial" w:cs="Arial"/>
          <w:bCs/>
          <w:noProof/>
          <w:sz w:val="24"/>
          <w:szCs w:val="24"/>
          <w:lang w:eastAsia="pt-BR"/>
        </w:rPr>
      </w:pPr>
      <w:r>
        <w:rPr>
          <w:rFonts w:ascii="Arial" w:hAnsi="Arial" w:cs="Arial"/>
          <w:bCs/>
          <w:noProof/>
          <w:sz w:val="24"/>
          <w:szCs w:val="24"/>
          <w:lang w:eastAsia="pt-BR"/>
        </w:rPr>
        <w:t>O relatório da puérpera com HIV/AIDS</w:t>
      </w:r>
      <w:r w:rsidRPr="009F77DD">
        <w:rPr>
          <w:rFonts w:ascii="Arial" w:hAnsi="Arial" w:cs="Arial"/>
          <w:bCs/>
          <w:noProof/>
          <w:sz w:val="24"/>
          <w:szCs w:val="24"/>
          <w:lang w:eastAsia="pt-BR"/>
        </w:rPr>
        <w:t xml:space="preserve"> deve ter os minimos detal</w:t>
      </w:r>
      <w:r>
        <w:rPr>
          <w:rFonts w:ascii="Arial" w:hAnsi="Arial" w:cs="Arial"/>
          <w:bCs/>
          <w:noProof/>
          <w:sz w:val="24"/>
          <w:szCs w:val="24"/>
          <w:lang w:eastAsia="pt-BR"/>
        </w:rPr>
        <w:t>h</w:t>
      </w:r>
      <w:r w:rsidRPr="009F77DD">
        <w:rPr>
          <w:rFonts w:ascii="Arial" w:hAnsi="Arial" w:cs="Arial"/>
          <w:bCs/>
          <w:noProof/>
          <w:sz w:val="24"/>
          <w:szCs w:val="24"/>
          <w:lang w:eastAsia="pt-BR"/>
        </w:rPr>
        <w:t>es e em sua alta hospitala</w:t>
      </w:r>
      <w:r>
        <w:rPr>
          <w:rFonts w:ascii="Arial" w:hAnsi="Arial" w:cs="Arial"/>
          <w:bCs/>
          <w:noProof/>
          <w:sz w:val="24"/>
          <w:szCs w:val="24"/>
          <w:lang w:eastAsia="pt-BR"/>
        </w:rPr>
        <w:t>r</w:t>
      </w:r>
      <w:r w:rsidRPr="009F77DD">
        <w:rPr>
          <w:rFonts w:ascii="Arial" w:hAnsi="Arial" w:cs="Arial"/>
          <w:bCs/>
          <w:noProof/>
          <w:sz w:val="24"/>
          <w:szCs w:val="24"/>
          <w:lang w:eastAsia="pt-BR"/>
        </w:rPr>
        <w:t xml:space="preserve"> ser</w:t>
      </w:r>
      <w:r>
        <w:rPr>
          <w:rFonts w:ascii="Arial" w:hAnsi="Arial" w:cs="Arial"/>
          <w:bCs/>
          <w:noProof/>
          <w:sz w:val="24"/>
          <w:szCs w:val="24"/>
          <w:lang w:eastAsia="pt-BR"/>
        </w:rPr>
        <w:t>á</w:t>
      </w:r>
      <w:r w:rsidRPr="009F77DD">
        <w:rPr>
          <w:rFonts w:ascii="Arial" w:hAnsi="Arial" w:cs="Arial"/>
          <w:bCs/>
          <w:noProof/>
          <w:sz w:val="24"/>
          <w:szCs w:val="24"/>
          <w:lang w:eastAsia="pt-BR"/>
        </w:rPr>
        <w:t xml:space="preserve"> preenchido a carte</w:t>
      </w:r>
      <w:r>
        <w:rPr>
          <w:rFonts w:ascii="Arial" w:hAnsi="Arial" w:cs="Arial"/>
          <w:bCs/>
          <w:noProof/>
          <w:sz w:val="24"/>
          <w:szCs w:val="24"/>
          <w:lang w:eastAsia="pt-BR"/>
        </w:rPr>
        <w:t>i</w:t>
      </w:r>
      <w:r w:rsidRPr="009F77DD">
        <w:rPr>
          <w:rFonts w:ascii="Arial" w:hAnsi="Arial" w:cs="Arial"/>
          <w:bCs/>
          <w:noProof/>
          <w:sz w:val="24"/>
          <w:szCs w:val="24"/>
          <w:lang w:eastAsia="pt-BR"/>
        </w:rPr>
        <w:t>ri</w:t>
      </w:r>
      <w:r>
        <w:rPr>
          <w:rFonts w:ascii="Arial" w:hAnsi="Arial" w:cs="Arial"/>
          <w:bCs/>
          <w:noProof/>
          <w:sz w:val="24"/>
          <w:szCs w:val="24"/>
          <w:lang w:eastAsia="pt-BR"/>
        </w:rPr>
        <w:t>nh</w:t>
      </w:r>
      <w:r w:rsidRPr="009F77DD">
        <w:rPr>
          <w:rFonts w:ascii="Arial" w:hAnsi="Arial" w:cs="Arial"/>
          <w:bCs/>
          <w:noProof/>
          <w:sz w:val="24"/>
          <w:szCs w:val="24"/>
          <w:lang w:eastAsia="pt-BR"/>
        </w:rPr>
        <w:t>a de gestação e a ca</w:t>
      </w:r>
      <w:r>
        <w:rPr>
          <w:rFonts w:ascii="Arial" w:hAnsi="Arial" w:cs="Arial"/>
          <w:bCs/>
          <w:noProof/>
          <w:sz w:val="24"/>
          <w:szCs w:val="24"/>
          <w:lang w:eastAsia="pt-BR"/>
        </w:rPr>
        <w:t>rteirinha de seu récem nascido com toda</w:t>
      </w:r>
      <w:r w:rsidRPr="009F77DD">
        <w:rPr>
          <w:rFonts w:ascii="Arial" w:hAnsi="Arial" w:cs="Arial"/>
          <w:bCs/>
          <w:noProof/>
          <w:sz w:val="24"/>
          <w:szCs w:val="24"/>
          <w:lang w:eastAsia="pt-BR"/>
        </w:rPr>
        <w:t xml:space="preserve">s as informaçoes </w:t>
      </w:r>
      <w:r w:rsidRPr="009F77DD">
        <w:rPr>
          <w:rFonts w:ascii="Arial" w:hAnsi="Arial" w:cs="Arial"/>
          <w:sz w:val="24"/>
          <w:szCs w:val="24"/>
        </w:rPr>
        <w:t>possí</w:t>
      </w:r>
      <w:r>
        <w:rPr>
          <w:rFonts w:ascii="Arial" w:hAnsi="Arial" w:cs="Arial"/>
          <w:sz w:val="24"/>
          <w:szCs w:val="24"/>
        </w:rPr>
        <w:t>veis, além disso, a puérpera irá</w:t>
      </w:r>
      <w:r w:rsidRPr="009F77DD">
        <w:rPr>
          <w:rFonts w:ascii="Arial" w:hAnsi="Arial" w:cs="Arial"/>
          <w:sz w:val="24"/>
          <w:szCs w:val="24"/>
        </w:rPr>
        <w:t xml:space="preserve"> para casa orientada sobre o planejamento reprodutivo e com consultas </w:t>
      </w:r>
      <w:r w:rsidRPr="009F77DD">
        <w:rPr>
          <w:rFonts w:ascii="Arial" w:hAnsi="Arial" w:cs="Arial"/>
          <w:sz w:val="24"/>
          <w:szCs w:val="24"/>
        </w:rPr>
        <w:lastRenderedPageBreak/>
        <w:t xml:space="preserve">agendadas de retorno na sua UBS,assim a equipe </w:t>
      </w:r>
      <w:r>
        <w:rPr>
          <w:rFonts w:ascii="Arial" w:hAnsi="Arial" w:cs="Arial"/>
          <w:sz w:val="24"/>
          <w:szCs w:val="24"/>
        </w:rPr>
        <w:t>realizará um planejamento nas visitas domiciliares</w:t>
      </w:r>
      <w:r w:rsidRPr="009F77DD">
        <w:rPr>
          <w:rFonts w:ascii="Arial" w:hAnsi="Arial" w:cs="Arial"/>
          <w:sz w:val="24"/>
          <w:szCs w:val="24"/>
        </w:rPr>
        <w:t xml:space="preserve"> e serão ofertados </w:t>
      </w:r>
      <w:r>
        <w:rPr>
          <w:rFonts w:ascii="Arial" w:hAnsi="Arial" w:cs="Arial"/>
          <w:sz w:val="24"/>
          <w:szCs w:val="24"/>
        </w:rPr>
        <w:t>medicamentos que forem necessárias</w:t>
      </w:r>
      <w:r w:rsidRPr="009F77DD">
        <w:rPr>
          <w:rFonts w:ascii="Arial" w:hAnsi="Arial" w:cs="Arial"/>
          <w:sz w:val="24"/>
          <w:szCs w:val="24"/>
        </w:rPr>
        <w:t xml:space="preserve">. </w:t>
      </w:r>
      <w:r>
        <w:rPr>
          <w:rFonts w:ascii="Arial" w:hAnsi="Arial" w:cs="Arial"/>
          <w:sz w:val="24"/>
          <w:szCs w:val="24"/>
        </w:rPr>
        <w:t xml:space="preserve">Realizando </w:t>
      </w:r>
      <w:r w:rsidRPr="009F77DD">
        <w:rPr>
          <w:rFonts w:ascii="Arial" w:hAnsi="Arial" w:cs="Arial"/>
          <w:sz w:val="24"/>
          <w:szCs w:val="24"/>
        </w:rPr>
        <w:t>todas as orientações corretas</w:t>
      </w:r>
      <w:r>
        <w:rPr>
          <w:rFonts w:ascii="Arial" w:hAnsi="Arial" w:cs="Arial"/>
          <w:sz w:val="24"/>
          <w:szCs w:val="24"/>
        </w:rPr>
        <w:t>,</w:t>
      </w:r>
      <w:r w:rsidRPr="009F77DD">
        <w:rPr>
          <w:rFonts w:ascii="Arial" w:hAnsi="Arial" w:cs="Arial"/>
          <w:sz w:val="24"/>
          <w:szCs w:val="24"/>
        </w:rPr>
        <w:t xml:space="preserve"> à taxa de recém-nascido</w:t>
      </w:r>
      <w:r>
        <w:rPr>
          <w:rFonts w:ascii="Arial" w:hAnsi="Arial" w:cs="Arial"/>
          <w:sz w:val="24"/>
          <w:szCs w:val="24"/>
        </w:rPr>
        <w:t>s infectados será</w:t>
      </w:r>
      <w:r w:rsidRPr="009F77DD">
        <w:rPr>
          <w:rFonts w:ascii="Arial" w:hAnsi="Arial" w:cs="Arial"/>
          <w:sz w:val="24"/>
          <w:szCs w:val="24"/>
        </w:rPr>
        <w:t xml:space="preserve"> de2%, conforme o Ministério da</w:t>
      </w:r>
      <w:r>
        <w:rPr>
          <w:rFonts w:ascii="Arial" w:hAnsi="Arial" w:cs="Arial"/>
          <w:sz w:val="24"/>
          <w:szCs w:val="24"/>
        </w:rPr>
        <w:t xml:space="preserve"> Saúde (13)</w:t>
      </w:r>
      <w:r w:rsidRPr="009F77DD">
        <w:rPr>
          <w:rFonts w:ascii="Arial" w:hAnsi="Arial" w:cs="Arial"/>
          <w:sz w:val="24"/>
          <w:szCs w:val="24"/>
        </w:rPr>
        <w:t>.</w:t>
      </w:r>
    </w:p>
    <w:p w14:paraId="4BE2FAD8" w14:textId="77777777" w:rsidR="008B1BB0" w:rsidRPr="008B1BB0" w:rsidRDefault="008B1BB0" w:rsidP="00114510">
      <w:pPr>
        <w:spacing w:beforeLines="0" w:afterLines="30" w:after="72"/>
        <w:ind w:firstLine="0"/>
        <w:rPr>
          <w:rFonts w:ascii="Arial" w:hAnsi="Arial" w:cs="Arial"/>
          <w:sz w:val="24"/>
          <w:szCs w:val="24"/>
        </w:rPr>
      </w:pPr>
    </w:p>
    <w:p w14:paraId="5DBE00DE" w14:textId="77777777" w:rsidR="00354A7A" w:rsidRPr="009F77DD" w:rsidRDefault="00354A7A" w:rsidP="00114510">
      <w:pPr>
        <w:pStyle w:val="PargrafodaLista"/>
        <w:spacing w:beforeLines="0" w:afterLines="30" w:after="72"/>
        <w:ind w:left="0"/>
        <w:rPr>
          <w:rFonts w:ascii="Arial" w:hAnsi="Arial" w:cs="Arial"/>
          <w:sz w:val="24"/>
          <w:szCs w:val="24"/>
        </w:rPr>
      </w:pPr>
    </w:p>
    <w:p w14:paraId="5D341AAA" w14:textId="77777777" w:rsidR="00A1707E" w:rsidRDefault="009040F9" w:rsidP="00114510">
      <w:pPr>
        <w:tabs>
          <w:tab w:val="left" w:pos="993"/>
        </w:tabs>
        <w:spacing w:beforeLines="0" w:afterLines="30" w:after="72"/>
        <w:rPr>
          <w:rFonts w:ascii="Arial" w:hAnsi="Arial" w:cs="Arial"/>
          <w:b/>
          <w:bCs/>
          <w:noProof/>
          <w:sz w:val="24"/>
          <w:szCs w:val="24"/>
          <w:lang w:eastAsia="pt-BR"/>
        </w:rPr>
      </w:pPr>
      <w:r>
        <w:rPr>
          <w:rFonts w:ascii="Arial" w:hAnsi="Arial" w:cs="Arial"/>
          <w:b/>
          <w:bCs/>
          <w:noProof/>
          <w:sz w:val="24"/>
          <w:szCs w:val="24"/>
          <w:lang w:eastAsia="pt-BR"/>
        </w:rPr>
        <w:t xml:space="preserve">CONSIDERAÇÕES FINAIS </w:t>
      </w:r>
    </w:p>
    <w:p w14:paraId="32EFD9AE" w14:textId="77777777" w:rsidR="002F2269" w:rsidRDefault="008B64F2" w:rsidP="00114510">
      <w:pPr>
        <w:tabs>
          <w:tab w:val="left" w:pos="993"/>
        </w:tabs>
        <w:spacing w:beforeLines="0" w:afterLines="30" w:after="72"/>
        <w:rPr>
          <w:rFonts w:ascii="Arial" w:hAnsi="Arial" w:cs="Arial"/>
          <w:bCs/>
          <w:noProof/>
          <w:sz w:val="24"/>
          <w:szCs w:val="24"/>
          <w:lang w:eastAsia="pt-BR"/>
        </w:rPr>
      </w:pPr>
      <w:r>
        <w:rPr>
          <w:rFonts w:ascii="Arial" w:hAnsi="Arial" w:cs="Arial"/>
          <w:bCs/>
          <w:noProof/>
          <w:sz w:val="24"/>
          <w:szCs w:val="24"/>
          <w:lang w:eastAsia="pt-BR"/>
        </w:rPr>
        <w:t xml:space="preserve">Com os </w:t>
      </w:r>
      <w:r w:rsidR="003C76E8">
        <w:rPr>
          <w:rFonts w:ascii="Arial" w:hAnsi="Arial" w:cs="Arial"/>
          <w:bCs/>
          <w:noProof/>
          <w:sz w:val="24"/>
          <w:szCs w:val="24"/>
          <w:lang w:eastAsia="pt-BR"/>
        </w:rPr>
        <w:t xml:space="preserve">fatos obitidos, </w:t>
      </w:r>
      <w:r w:rsidR="00B37EB0">
        <w:rPr>
          <w:rFonts w:ascii="Arial" w:hAnsi="Arial" w:cs="Arial"/>
          <w:bCs/>
          <w:noProof/>
          <w:sz w:val="24"/>
          <w:szCs w:val="24"/>
          <w:lang w:eastAsia="pt-BR"/>
        </w:rPr>
        <w:t>con</w:t>
      </w:r>
      <w:r>
        <w:rPr>
          <w:rFonts w:ascii="Arial" w:hAnsi="Arial" w:cs="Arial"/>
          <w:bCs/>
          <w:noProof/>
          <w:sz w:val="24"/>
          <w:szCs w:val="24"/>
          <w:lang w:eastAsia="pt-BR"/>
        </w:rPr>
        <w:t xml:space="preserve">cluímos </w:t>
      </w:r>
      <w:r w:rsidR="003C76E8">
        <w:rPr>
          <w:rFonts w:ascii="Arial" w:hAnsi="Arial" w:cs="Arial"/>
          <w:bCs/>
          <w:noProof/>
          <w:sz w:val="24"/>
          <w:szCs w:val="24"/>
          <w:lang w:eastAsia="pt-BR"/>
        </w:rPr>
        <w:t>que</w:t>
      </w:r>
      <w:r>
        <w:rPr>
          <w:rFonts w:ascii="Arial" w:hAnsi="Arial" w:cs="Arial"/>
          <w:bCs/>
          <w:noProof/>
          <w:sz w:val="24"/>
          <w:szCs w:val="24"/>
          <w:lang w:eastAsia="pt-BR"/>
        </w:rPr>
        <w:t xml:space="preserve"> a gestante com soro pos</w:t>
      </w:r>
      <w:r w:rsidR="0031459F">
        <w:rPr>
          <w:rFonts w:ascii="Arial" w:hAnsi="Arial" w:cs="Arial"/>
          <w:bCs/>
          <w:noProof/>
          <w:sz w:val="24"/>
          <w:szCs w:val="24"/>
          <w:lang w:eastAsia="pt-BR"/>
        </w:rPr>
        <w:t xml:space="preserve">itivo </w:t>
      </w:r>
      <w:r>
        <w:rPr>
          <w:rFonts w:ascii="Arial" w:hAnsi="Arial" w:cs="Arial"/>
          <w:bCs/>
          <w:noProof/>
          <w:sz w:val="24"/>
          <w:szCs w:val="24"/>
          <w:lang w:eastAsia="pt-BR"/>
        </w:rPr>
        <w:t xml:space="preserve">tende a ter várias </w:t>
      </w:r>
      <w:r w:rsidR="0031459F">
        <w:rPr>
          <w:rFonts w:ascii="Arial" w:hAnsi="Arial" w:cs="Arial"/>
          <w:bCs/>
          <w:noProof/>
          <w:sz w:val="24"/>
          <w:szCs w:val="24"/>
          <w:lang w:eastAsia="pt-BR"/>
        </w:rPr>
        <w:t xml:space="preserve">dificuldades no seu meio social, </w:t>
      </w:r>
      <w:r w:rsidR="00B37EB0">
        <w:rPr>
          <w:rFonts w:ascii="Arial" w:hAnsi="Arial" w:cs="Arial"/>
          <w:bCs/>
          <w:noProof/>
          <w:sz w:val="24"/>
          <w:szCs w:val="24"/>
          <w:lang w:eastAsia="pt-BR"/>
        </w:rPr>
        <w:t>assim</w:t>
      </w:r>
      <w:r>
        <w:rPr>
          <w:rFonts w:ascii="Arial" w:hAnsi="Arial" w:cs="Arial"/>
          <w:bCs/>
          <w:noProof/>
          <w:sz w:val="24"/>
          <w:szCs w:val="24"/>
          <w:lang w:eastAsia="pt-BR"/>
        </w:rPr>
        <w:t xml:space="preserve">, </w:t>
      </w:r>
      <w:r w:rsidR="0031459F">
        <w:rPr>
          <w:rFonts w:ascii="Arial" w:hAnsi="Arial" w:cs="Arial"/>
          <w:bCs/>
          <w:noProof/>
          <w:sz w:val="24"/>
          <w:szCs w:val="24"/>
          <w:lang w:eastAsia="pt-BR"/>
        </w:rPr>
        <w:t xml:space="preserve">sua relação mãe e feto acaba sendo prejudicada por não </w:t>
      </w:r>
      <w:r w:rsidR="00EE4F85">
        <w:rPr>
          <w:rFonts w:ascii="Arial" w:hAnsi="Arial" w:cs="Arial"/>
          <w:bCs/>
          <w:noProof/>
          <w:sz w:val="24"/>
          <w:szCs w:val="24"/>
          <w:lang w:eastAsia="pt-BR"/>
        </w:rPr>
        <w:t>poder amamenta.</w:t>
      </w:r>
      <w:r w:rsidR="00B37EB0">
        <w:rPr>
          <w:rFonts w:ascii="Arial" w:hAnsi="Arial" w:cs="Arial"/>
          <w:bCs/>
          <w:noProof/>
          <w:sz w:val="24"/>
          <w:szCs w:val="24"/>
          <w:lang w:eastAsia="pt-BR"/>
        </w:rPr>
        <w:t xml:space="preserve"> Dessa maneira</w:t>
      </w:r>
      <w:r>
        <w:rPr>
          <w:rFonts w:ascii="Arial" w:hAnsi="Arial" w:cs="Arial"/>
          <w:bCs/>
          <w:noProof/>
          <w:sz w:val="24"/>
          <w:szCs w:val="24"/>
          <w:lang w:eastAsia="pt-BR"/>
        </w:rPr>
        <w:t>, o</w:t>
      </w:r>
      <w:r w:rsidR="00E60263">
        <w:rPr>
          <w:rFonts w:ascii="Arial" w:hAnsi="Arial" w:cs="Arial"/>
          <w:bCs/>
          <w:noProof/>
          <w:sz w:val="24"/>
          <w:szCs w:val="24"/>
          <w:lang w:eastAsia="pt-BR"/>
        </w:rPr>
        <w:t xml:space="preserve"> enfermeiro é de extrema importâ</w:t>
      </w:r>
      <w:r>
        <w:rPr>
          <w:rFonts w:ascii="Arial" w:hAnsi="Arial" w:cs="Arial"/>
          <w:bCs/>
          <w:noProof/>
          <w:sz w:val="24"/>
          <w:szCs w:val="24"/>
          <w:lang w:eastAsia="pt-BR"/>
        </w:rPr>
        <w:t xml:space="preserve">ncia, </w:t>
      </w:r>
      <w:r w:rsidR="00EE4F85">
        <w:rPr>
          <w:rFonts w:ascii="Arial" w:hAnsi="Arial" w:cs="Arial"/>
          <w:bCs/>
          <w:noProof/>
          <w:sz w:val="24"/>
          <w:szCs w:val="24"/>
          <w:lang w:eastAsia="pt-BR"/>
        </w:rPr>
        <w:t>realizando</w:t>
      </w:r>
      <w:r>
        <w:rPr>
          <w:rFonts w:ascii="Arial" w:hAnsi="Arial" w:cs="Arial"/>
          <w:bCs/>
          <w:noProof/>
          <w:sz w:val="24"/>
          <w:szCs w:val="24"/>
          <w:lang w:eastAsia="pt-BR"/>
        </w:rPr>
        <w:t xml:space="preserve"> a </w:t>
      </w:r>
      <w:r w:rsidR="00EE4F85">
        <w:rPr>
          <w:rFonts w:ascii="Arial" w:hAnsi="Arial" w:cs="Arial"/>
          <w:bCs/>
          <w:noProof/>
          <w:sz w:val="24"/>
          <w:szCs w:val="24"/>
          <w:lang w:eastAsia="pt-BR"/>
        </w:rPr>
        <w:t>assistencia</w:t>
      </w:r>
      <w:r w:rsidR="00B37EB0">
        <w:rPr>
          <w:rFonts w:ascii="Arial" w:hAnsi="Arial" w:cs="Arial"/>
          <w:bCs/>
          <w:noProof/>
          <w:sz w:val="24"/>
          <w:szCs w:val="24"/>
          <w:lang w:eastAsia="pt-BR"/>
        </w:rPr>
        <w:t>,</w:t>
      </w:r>
      <w:r>
        <w:rPr>
          <w:rFonts w:ascii="Arial" w:hAnsi="Arial" w:cs="Arial"/>
          <w:bCs/>
          <w:noProof/>
          <w:sz w:val="24"/>
          <w:szCs w:val="24"/>
          <w:lang w:eastAsia="pt-BR"/>
        </w:rPr>
        <w:t xml:space="preserve"> cuidando</w:t>
      </w:r>
      <w:r w:rsidR="00E60263">
        <w:rPr>
          <w:rFonts w:ascii="Arial" w:hAnsi="Arial" w:cs="Arial"/>
          <w:bCs/>
          <w:noProof/>
          <w:sz w:val="24"/>
          <w:szCs w:val="24"/>
          <w:lang w:eastAsia="pt-BR"/>
        </w:rPr>
        <w:t xml:space="preserve"> e auxiliando a mãe </w:t>
      </w:r>
      <w:r w:rsidR="00EE4F85">
        <w:rPr>
          <w:rFonts w:ascii="Arial" w:hAnsi="Arial" w:cs="Arial"/>
          <w:bCs/>
          <w:noProof/>
          <w:sz w:val="24"/>
          <w:szCs w:val="24"/>
          <w:lang w:eastAsia="pt-BR"/>
        </w:rPr>
        <w:t>des</w:t>
      </w:r>
      <w:r>
        <w:rPr>
          <w:rFonts w:ascii="Arial" w:hAnsi="Arial" w:cs="Arial"/>
          <w:bCs/>
          <w:noProof/>
          <w:sz w:val="24"/>
          <w:szCs w:val="24"/>
          <w:lang w:eastAsia="pt-BR"/>
        </w:rPr>
        <w:t>de a</w:t>
      </w:r>
      <w:r w:rsidR="00EE4F85">
        <w:rPr>
          <w:rFonts w:ascii="Arial" w:hAnsi="Arial" w:cs="Arial"/>
          <w:bCs/>
          <w:noProof/>
          <w:sz w:val="24"/>
          <w:szCs w:val="24"/>
          <w:lang w:eastAsia="pt-BR"/>
        </w:rPr>
        <w:t xml:space="preserve"> descoberta do HIV,</w:t>
      </w:r>
      <w:r w:rsidR="00B37EB0">
        <w:rPr>
          <w:rFonts w:ascii="Arial" w:hAnsi="Arial" w:cs="Arial"/>
          <w:bCs/>
          <w:noProof/>
          <w:sz w:val="24"/>
          <w:szCs w:val="24"/>
          <w:lang w:eastAsia="pt-BR"/>
        </w:rPr>
        <w:t xml:space="preserve"> ze</w:t>
      </w:r>
      <w:r>
        <w:rPr>
          <w:rFonts w:ascii="Arial" w:hAnsi="Arial" w:cs="Arial"/>
          <w:bCs/>
          <w:noProof/>
          <w:sz w:val="24"/>
          <w:szCs w:val="24"/>
          <w:lang w:eastAsia="pt-BR"/>
        </w:rPr>
        <w:t>lando pela vida e saúde da paciante</w:t>
      </w:r>
      <w:r w:rsidR="00EE4F85">
        <w:rPr>
          <w:rFonts w:ascii="Arial" w:hAnsi="Arial" w:cs="Arial"/>
          <w:bCs/>
          <w:noProof/>
          <w:sz w:val="24"/>
          <w:szCs w:val="24"/>
          <w:lang w:eastAsia="pt-BR"/>
        </w:rPr>
        <w:t xml:space="preserve">. Muitas mulheres apresentam pouca escolaridade, </w:t>
      </w:r>
      <w:r w:rsidR="00B37EB0">
        <w:rPr>
          <w:rFonts w:ascii="Arial" w:hAnsi="Arial" w:cs="Arial"/>
          <w:bCs/>
          <w:noProof/>
          <w:sz w:val="24"/>
          <w:szCs w:val="24"/>
          <w:lang w:eastAsia="pt-BR"/>
        </w:rPr>
        <w:t xml:space="preserve">dessa forma, </w:t>
      </w:r>
      <w:r w:rsidR="00EE4F85">
        <w:rPr>
          <w:rFonts w:ascii="Arial" w:hAnsi="Arial" w:cs="Arial"/>
          <w:bCs/>
          <w:noProof/>
          <w:sz w:val="24"/>
          <w:szCs w:val="24"/>
          <w:lang w:eastAsia="pt-BR"/>
        </w:rPr>
        <w:t xml:space="preserve">elas não tem o conhecimento de como essa doença funciona e </w:t>
      </w:r>
      <w:r>
        <w:rPr>
          <w:rFonts w:ascii="Arial" w:hAnsi="Arial" w:cs="Arial"/>
          <w:bCs/>
          <w:noProof/>
          <w:sz w:val="24"/>
          <w:szCs w:val="24"/>
          <w:lang w:eastAsia="pt-BR"/>
        </w:rPr>
        <w:t xml:space="preserve">as </w:t>
      </w:r>
      <w:r w:rsidR="00EE4F85">
        <w:rPr>
          <w:rFonts w:ascii="Arial" w:hAnsi="Arial" w:cs="Arial"/>
          <w:bCs/>
          <w:noProof/>
          <w:sz w:val="24"/>
          <w:szCs w:val="24"/>
          <w:lang w:eastAsia="pt-BR"/>
        </w:rPr>
        <w:t xml:space="preserve">vezes </w:t>
      </w:r>
      <w:r w:rsidR="00B37EB0">
        <w:rPr>
          <w:rFonts w:ascii="Arial" w:hAnsi="Arial" w:cs="Arial"/>
          <w:bCs/>
          <w:noProof/>
          <w:sz w:val="24"/>
          <w:szCs w:val="24"/>
          <w:lang w:eastAsia="pt-BR"/>
        </w:rPr>
        <w:t xml:space="preserve">acabam achando </w:t>
      </w:r>
      <w:r w:rsidR="00EE4F85">
        <w:rPr>
          <w:rFonts w:ascii="Arial" w:hAnsi="Arial" w:cs="Arial"/>
          <w:bCs/>
          <w:noProof/>
          <w:sz w:val="24"/>
          <w:szCs w:val="24"/>
          <w:lang w:eastAsia="pt-BR"/>
        </w:rPr>
        <w:t>que é mentira</w:t>
      </w:r>
      <w:r>
        <w:rPr>
          <w:rFonts w:ascii="Arial" w:hAnsi="Arial" w:cs="Arial"/>
          <w:bCs/>
          <w:noProof/>
          <w:sz w:val="24"/>
          <w:szCs w:val="24"/>
          <w:lang w:eastAsia="pt-BR"/>
        </w:rPr>
        <w:t>,</w:t>
      </w:r>
      <w:r w:rsidR="00EE4F85">
        <w:rPr>
          <w:rFonts w:ascii="Arial" w:hAnsi="Arial" w:cs="Arial"/>
          <w:bCs/>
          <w:noProof/>
          <w:sz w:val="24"/>
          <w:szCs w:val="24"/>
          <w:lang w:eastAsia="pt-BR"/>
        </w:rPr>
        <w:t xml:space="preserve"> por viver</w:t>
      </w:r>
      <w:r>
        <w:rPr>
          <w:rFonts w:ascii="Arial" w:hAnsi="Arial" w:cs="Arial"/>
          <w:bCs/>
          <w:noProof/>
          <w:sz w:val="24"/>
          <w:szCs w:val="24"/>
          <w:lang w:eastAsia="pt-BR"/>
        </w:rPr>
        <w:t>em</w:t>
      </w:r>
      <w:r w:rsidR="00EE4F85">
        <w:rPr>
          <w:rFonts w:ascii="Arial" w:hAnsi="Arial" w:cs="Arial"/>
          <w:bCs/>
          <w:noProof/>
          <w:sz w:val="24"/>
          <w:szCs w:val="24"/>
          <w:lang w:eastAsia="pt-BR"/>
        </w:rPr>
        <w:t xml:space="preserve"> em uma sociedade fechada sem de</w:t>
      </w:r>
      <w:r>
        <w:rPr>
          <w:rFonts w:ascii="Arial" w:hAnsi="Arial" w:cs="Arial"/>
          <w:bCs/>
          <w:noProof/>
          <w:sz w:val="24"/>
          <w:szCs w:val="24"/>
          <w:lang w:eastAsia="pt-BR"/>
        </w:rPr>
        <w:t>senvolvimento pessoal e social. Al</w:t>
      </w:r>
      <w:r w:rsidR="002F2269">
        <w:rPr>
          <w:rFonts w:ascii="Arial" w:hAnsi="Arial" w:cs="Arial"/>
          <w:bCs/>
          <w:noProof/>
          <w:sz w:val="24"/>
          <w:szCs w:val="24"/>
          <w:lang w:eastAsia="pt-BR"/>
        </w:rPr>
        <w:t>ém disso, o aspec</w:t>
      </w:r>
      <w:r>
        <w:rPr>
          <w:rFonts w:ascii="Arial" w:hAnsi="Arial" w:cs="Arial"/>
          <w:bCs/>
          <w:noProof/>
          <w:sz w:val="24"/>
          <w:szCs w:val="24"/>
          <w:lang w:eastAsia="pt-BR"/>
        </w:rPr>
        <w:t>to psico</w:t>
      </w:r>
      <w:r w:rsidR="00E60263">
        <w:rPr>
          <w:rFonts w:ascii="Arial" w:hAnsi="Arial" w:cs="Arial"/>
          <w:bCs/>
          <w:noProof/>
          <w:sz w:val="24"/>
          <w:szCs w:val="24"/>
          <w:lang w:eastAsia="pt-BR"/>
        </w:rPr>
        <w:t>ló</w:t>
      </w:r>
      <w:r w:rsidR="002F2269">
        <w:rPr>
          <w:rFonts w:ascii="Arial" w:hAnsi="Arial" w:cs="Arial"/>
          <w:bCs/>
          <w:noProof/>
          <w:sz w:val="24"/>
          <w:szCs w:val="24"/>
          <w:lang w:eastAsia="pt-BR"/>
        </w:rPr>
        <w:t xml:space="preserve">gico pode ser afetado, desenvolvendo uma depressão durante </w:t>
      </w:r>
      <w:r w:rsidR="00B07C74">
        <w:rPr>
          <w:rFonts w:ascii="Arial" w:hAnsi="Arial" w:cs="Arial"/>
          <w:bCs/>
          <w:noProof/>
          <w:sz w:val="24"/>
          <w:szCs w:val="24"/>
          <w:lang w:eastAsia="pt-BR"/>
        </w:rPr>
        <w:t xml:space="preserve">gestação </w:t>
      </w:r>
      <w:r w:rsidR="002F2269">
        <w:rPr>
          <w:rFonts w:ascii="Arial" w:hAnsi="Arial" w:cs="Arial"/>
          <w:bCs/>
          <w:noProof/>
          <w:sz w:val="24"/>
          <w:szCs w:val="24"/>
          <w:lang w:eastAsia="pt-BR"/>
        </w:rPr>
        <w:t>e  pós</w:t>
      </w:r>
      <w:r w:rsidR="00B07C74">
        <w:rPr>
          <w:rFonts w:ascii="Arial" w:hAnsi="Arial" w:cs="Arial"/>
          <w:bCs/>
          <w:noProof/>
          <w:sz w:val="24"/>
          <w:szCs w:val="24"/>
          <w:lang w:eastAsia="pt-BR"/>
        </w:rPr>
        <w:t>-</w:t>
      </w:r>
      <w:r w:rsidR="002F2269">
        <w:rPr>
          <w:rFonts w:ascii="Arial" w:hAnsi="Arial" w:cs="Arial"/>
          <w:bCs/>
          <w:noProof/>
          <w:sz w:val="24"/>
          <w:szCs w:val="24"/>
          <w:lang w:eastAsia="pt-BR"/>
        </w:rPr>
        <w:t>parto, a sociedade acaba sendo preconceituosa por ser uma doença relacionada a sexualidade e o medo da gestante de acabar prejudicando seu rec</w:t>
      </w:r>
      <w:r w:rsidR="00B07C74">
        <w:rPr>
          <w:rFonts w:ascii="Arial" w:hAnsi="Arial" w:cs="Arial"/>
          <w:bCs/>
          <w:noProof/>
          <w:sz w:val="24"/>
          <w:szCs w:val="24"/>
          <w:lang w:eastAsia="pt-BR"/>
        </w:rPr>
        <w:t>é</w:t>
      </w:r>
      <w:r w:rsidR="002F2269">
        <w:rPr>
          <w:rFonts w:ascii="Arial" w:hAnsi="Arial" w:cs="Arial"/>
          <w:bCs/>
          <w:noProof/>
          <w:sz w:val="24"/>
          <w:szCs w:val="24"/>
          <w:lang w:eastAsia="pt-BR"/>
        </w:rPr>
        <w:t>m</w:t>
      </w:r>
      <w:r w:rsidR="00B07C74">
        <w:rPr>
          <w:rFonts w:ascii="Arial" w:hAnsi="Arial" w:cs="Arial"/>
          <w:bCs/>
          <w:noProof/>
          <w:sz w:val="24"/>
          <w:szCs w:val="24"/>
          <w:lang w:eastAsia="pt-BR"/>
        </w:rPr>
        <w:t>-</w:t>
      </w:r>
      <w:r w:rsidR="002F2269">
        <w:rPr>
          <w:rFonts w:ascii="Arial" w:hAnsi="Arial" w:cs="Arial"/>
          <w:bCs/>
          <w:noProof/>
          <w:sz w:val="24"/>
          <w:szCs w:val="24"/>
          <w:lang w:eastAsia="pt-BR"/>
        </w:rPr>
        <w:t>nacido tamb</w:t>
      </w:r>
      <w:r w:rsidR="00B07C74">
        <w:rPr>
          <w:rFonts w:ascii="Arial" w:hAnsi="Arial" w:cs="Arial"/>
          <w:bCs/>
          <w:noProof/>
          <w:sz w:val="24"/>
          <w:szCs w:val="24"/>
          <w:lang w:eastAsia="pt-BR"/>
        </w:rPr>
        <w:t>é</w:t>
      </w:r>
      <w:r w:rsidR="002F2269">
        <w:rPr>
          <w:rFonts w:ascii="Arial" w:hAnsi="Arial" w:cs="Arial"/>
          <w:bCs/>
          <w:noProof/>
          <w:sz w:val="24"/>
          <w:szCs w:val="24"/>
          <w:lang w:eastAsia="pt-BR"/>
        </w:rPr>
        <w:t>m desencadeia a depressão.</w:t>
      </w:r>
    </w:p>
    <w:p w14:paraId="367EAD98" w14:textId="77777777" w:rsidR="00932754" w:rsidRPr="003C76E8" w:rsidRDefault="00C45CFB" w:rsidP="00114510">
      <w:pPr>
        <w:tabs>
          <w:tab w:val="left" w:pos="993"/>
        </w:tabs>
        <w:spacing w:beforeLines="0" w:afterLines="30" w:after="72"/>
        <w:rPr>
          <w:rFonts w:ascii="Arial" w:hAnsi="Arial" w:cs="Arial"/>
          <w:bCs/>
          <w:noProof/>
          <w:sz w:val="24"/>
          <w:szCs w:val="24"/>
          <w:lang w:eastAsia="pt-BR"/>
        </w:rPr>
      </w:pPr>
      <w:r>
        <w:rPr>
          <w:rFonts w:ascii="Arial" w:hAnsi="Arial" w:cs="Arial"/>
          <w:bCs/>
          <w:noProof/>
          <w:sz w:val="24"/>
          <w:szCs w:val="24"/>
          <w:lang w:eastAsia="pt-BR"/>
        </w:rPr>
        <w:t>Para a redução da doença</w:t>
      </w:r>
      <w:r w:rsidR="00B07C74">
        <w:rPr>
          <w:rFonts w:ascii="Arial" w:hAnsi="Arial" w:cs="Arial"/>
          <w:bCs/>
          <w:noProof/>
          <w:sz w:val="24"/>
          <w:szCs w:val="24"/>
          <w:lang w:eastAsia="pt-BR"/>
        </w:rPr>
        <w:t xml:space="preserve"> devemos implementar</w:t>
      </w:r>
      <w:r>
        <w:rPr>
          <w:rFonts w:ascii="Arial" w:hAnsi="Arial" w:cs="Arial"/>
          <w:bCs/>
          <w:noProof/>
          <w:sz w:val="24"/>
          <w:szCs w:val="24"/>
          <w:lang w:eastAsia="pt-BR"/>
        </w:rPr>
        <w:t xml:space="preserve"> a educação </w:t>
      </w:r>
      <w:r w:rsidR="00B07C74">
        <w:rPr>
          <w:rFonts w:ascii="Arial" w:hAnsi="Arial" w:cs="Arial"/>
          <w:bCs/>
          <w:noProof/>
          <w:sz w:val="24"/>
          <w:szCs w:val="24"/>
          <w:lang w:eastAsia="pt-BR"/>
        </w:rPr>
        <w:t>em</w:t>
      </w:r>
      <w:r>
        <w:rPr>
          <w:rFonts w:ascii="Arial" w:hAnsi="Arial" w:cs="Arial"/>
          <w:bCs/>
          <w:noProof/>
          <w:sz w:val="24"/>
          <w:szCs w:val="24"/>
          <w:lang w:eastAsia="pt-BR"/>
        </w:rPr>
        <w:t xml:space="preserve"> saúde, </w:t>
      </w:r>
      <w:r w:rsidR="00B07C74">
        <w:rPr>
          <w:rFonts w:ascii="Arial" w:hAnsi="Arial" w:cs="Arial"/>
          <w:bCs/>
          <w:noProof/>
          <w:sz w:val="24"/>
          <w:szCs w:val="24"/>
          <w:lang w:eastAsia="pt-BR"/>
        </w:rPr>
        <w:t xml:space="preserve">auxiliando e </w:t>
      </w:r>
      <w:r>
        <w:rPr>
          <w:rFonts w:ascii="Arial" w:hAnsi="Arial" w:cs="Arial"/>
          <w:bCs/>
          <w:noProof/>
          <w:sz w:val="24"/>
          <w:szCs w:val="24"/>
          <w:lang w:eastAsia="pt-BR"/>
        </w:rPr>
        <w:t xml:space="preserve">ensinando os profissionais a melhorar suas consultas </w:t>
      </w:r>
      <w:r w:rsidR="00B37EB0">
        <w:rPr>
          <w:rFonts w:ascii="Arial" w:hAnsi="Arial" w:cs="Arial"/>
          <w:bCs/>
          <w:noProof/>
          <w:sz w:val="24"/>
          <w:szCs w:val="24"/>
          <w:lang w:eastAsia="pt-BR"/>
        </w:rPr>
        <w:t xml:space="preserve">e assistencias, </w:t>
      </w:r>
      <w:r w:rsidR="00B07C74">
        <w:rPr>
          <w:rFonts w:ascii="Arial" w:hAnsi="Arial" w:cs="Arial"/>
          <w:bCs/>
          <w:noProof/>
          <w:sz w:val="24"/>
          <w:szCs w:val="24"/>
          <w:lang w:eastAsia="pt-BR"/>
        </w:rPr>
        <w:t>atravéz de</w:t>
      </w:r>
      <w:r w:rsidR="00B37EB0">
        <w:rPr>
          <w:rFonts w:ascii="Arial" w:hAnsi="Arial" w:cs="Arial"/>
          <w:bCs/>
          <w:noProof/>
          <w:sz w:val="24"/>
          <w:szCs w:val="24"/>
          <w:lang w:eastAsia="pt-BR"/>
        </w:rPr>
        <w:t xml:space="preserve"> reuniõe</w:t>
      </w:r>
      <w:r>
        <w:rPr>
          <w:rFonts w:ascii="Arial" w:hAnsi="Arial" w:cs="Arial"/>
          <w:bCs/>
          <w:noProof/>
          <w:sz w:val="24"/>
          <w:szCs w:val="24"/>
          <w:lang w:eastAsia="pt-BR"/>
        </w:rPr>
        <w:t xml:space="preserve">s </w:t>
      </w:r>
      <w:r w:rsidR="00B07C74">
        <w:rPr>
          <w:rFonts w:ascii="Arial" w:hAnsi="Arial" w:cs="Arial"/>
          <w:bCs/>
          <w:noProof/>
          <w:sz w:val="24"/>
          <w:szCs w:val="24"/>
          <w:lang w:eastAsia="pt-BR"/>
        </w:rPr>
        <w:t>periodicas sobre as</w:t>
      </w:r>
      <w:r>
        <w:rPr>
          <w:rFonts w:ascii="Arial" w:hAnsi="Arial" w:cs="Arial"/>
          <w:bCs/>
          <w:noProof/>
          <w:sz w:val="24"/>
          <w:szCs w:val="24"/>
          <w:lang w:eastAsia="pt-BR"/>
        </w:rPr>
        <w:t xml:space="preserve"> doenças sexulmente trasmitiveis,</w:t>
      </w:r>
      <w:r w:rsidR="00B07C74">
        <w:rPr>
          <w:rFonts w:ascii="Arial" w:hAnsi="Arial" w:cs="Arial"/>
          <w:bCs/>
          <w:noProof/>
          <w:sz w:val="24"/>
          <w:szCs w:val="24"/>
          <w:lang w:eastAsia="pt-BR"/>
        </w:rPr>
        <w:t xml:space="preserve"> como principal pauta a </w:t>
      </w:r>
      <w:r w:rsidR="004D35C8">
        <w:rPr>
          <w:rFonts w:ascii="Arial" w:hAnsi="Arial" w:cs="Arial"/>
          <w:bCs/>
          <w:noProof/>
          <w:sz w:val="24"/>
          <w:szCs w:val="24"/>
          <w:lang w:eastAsia="pt-BR"/>
        </w:rPr>
        <w:t>precaução</w:t>
      </w:r>
      <w:r w:rsidR="0040599F">
        <w:rPr>
          <w:rFonts w:ascii="Arial" w:hAnsi="Arial" w:cs="Arial"/>
          <w:bCs/>
          <w:noProof/>
          <w:sz w:val="24"/>
          <w:szCs w:val="24"/>
          <w:lang w:eastAsia="pt-BR"/>
        </w:rPr>
        <w:t>,com isso, a</w:t>
      </w:r>
      <w:r>
        <w:rPr>
          <w:rFonts w:ascii="Arial" w:hAnsi="Arial" w:cs="Arial"/>
          <w:bCs/>
          <w:noProof/>
          <w:sz w:val="24"/>
          <w:szCs w:val="24"/>
          <w:lang w:eastAsia="pt-BR"/>
        </w:rPr>
        <w:t xml:space="preserve"> equipe </w:t>
      </w:r>
      <w:r w:rsidR="0040599F">
        <w:rPr>
          <w:rFonts w:ascii="Arial" w:hAnsi="Arial" w:cs="Arial"/>
          <w:bCs/>
          <w:noProof/>
          <w:sz w:val="24"/>
          <w:szCs w:val="24"/>
          <w:lang w:eastAsia="pt-BR"/>
        </w:rPr>
        <w:t xml:space="preserve">estará preparada para </w:t>
      </w:r>
      <w:r>
        <w:rPr>
          <w:rFonts w:ascii="Arial" w:hAnsi="Arial" w:cs="Arial"/>
          <w:bCs/>
          <w:noProof/>
          <w:sz w:val="24"/>
          <w:szCs w:val="24"/>
          <w:lang w:eastAsia="pt-BR"/>
        </w:rPr>
        <w:t>realizar palestrar, fazer busca ativa no seu territorio para</w:t>
      </w:r>
      <w:r w:rsidR="00B37EB0">
        <w:rPr>
          <w:rFonts w:ascii="Arial" w:hAnsi="Arial" w:cs="Arial"/>
          <w:bCs/>
          <w:noProof/>
          <w:sz w:val="24"/>
          <w:szCs w:val="24"/>
          <w:lang w:eastAsia="pt-BR"/>
        </w:rPr>
        <w:t xml:space="preserve"> assim realizar a concientização a população, dessa forma pode</w:t>
      </w:r>
      <w:r w:rsidR="00932754">
        <w:rPr>
          <w:rFonts w:ascii="Arial" w:hAnsi="Arial" w:cs="Arial"/>
          <w:bCs/>
          <w:noProof/>
          <w:sz w:val="24"/>
          <w:szCs w:val="24"/>
          <w:lang w:eastAsia="pt-BR"/>
        </w:rPr>
        <w:t>-se aos poucos minizar está</w:t>
      </w:r>
      <w:r w:rsidR="00B37EB0">
        <w:rPr>
          <w:rFonts w:ascii="Arial" w:hAnsi="Arial" w:cs="Arial"/>
          <w:bCs/>
          <w:noProof/>
          <w:sz w:val="24"/>
          <w:szCs w:val="24"/>
          <w:lang w:eastAsia="pt-BR"/>
        </w:rPr>
        <w:t xml:space="preserve"> d</w:t>
      </w:r>
      <w:r w:rsidR="00932754">
        <w:rPr>
          <w:rFonts w:ascii="Arial" w:hAnsi="Arial" w:cs="Arial"/>
          <w:bCs/>
          <w:noProof/>
          <w:sz w:val="24"/>
          <w:szCs w:val="24"/>
          <w:lang w:eastAsia="pt-BR"/>
        </w:rPr>
        <w:t>oença.</w:t>
      </w:r>
    </w:p>
    <w:p w14:paraId="34D681B4" w14:textId="77777777" w:rsidR="00BF3A77" w:rsidRPr="00BF3A77" w:rsidRDefault="00BF3A77" w:rsidP="00114510">
      <w:pPr>
        <w:tabs>
          <w:tab w:val="left" w:pos="993"/>
        </w:tabs>
        <w:spacing w:beforeLines="0" w:afterLines="30" w:after="72"/>
        <w:jc w:val="left"/>
        <w:rPr>
          <w:rFonts w:ascii="Arial" w:hAnsi="Arial" w:cs="Arial"/>
          <w:b/>
          <w:bCs/>
          <w:noProof/>
          <w:sz w:val="24"/>
          <w:szCs w:val="24"/>
          <w:lang w:eastAsia="pt-BR"/>
        </w:rPr>
      </w:pPr>
    </w:p>
    <w:p w14:paraId="243A95EF" w14:textId="77777777" w:rsidR="00332059" w:rsidRDefault="00332059" w:rsidP="00114510">
      <w:pPr>
        <w:tabs>
          <w:tab w:val="left" w:pos="993"/>
        </w:tabs>
        <w:spacing w:beforeLines="0" w:afterLines="30" w:after="72"/>
        <w:jc w:val="left"/>
        <w:rPr>
          <w:rFonts w:ascii="Arial" w:hAnsi="Arial" w:cs="Arial"/>
          <w:bCs/>
          <w:noProof/>
          <w:sz w:val="24"/>
          <w:szCs w:val="24"/>
          <w:lang w:eastAsia="pt-BR"/>
        </w:rPr>
      </w:pPr>
    </w:p>
    <w:p w14:paraId="7696A67F" w14:textId="77777777" w:rsidR="00332059" w:rsidRDefault="00332059" w:rsidP="00114510">
      <w:pPr>
        <w:tabs>
          <w:tab w:val="left" w:pos="993"/>
        </w:tabs>
        <w:spacing w:beforeLines="0" w:afterLines="30" w:after="72"/>
        <w:jc w:val="left"/>
        <w:rPr>
          <w:rFonts w:ascii="Arial" w:hAnsi="Arial" w:cs="Arial"/>
          <w:b/>
          <w:noProof/>
          <w:sz w:val="24"/>
          <w:szCs w:val="24"/>
          <w:lang w:eastAsia="pt-BR"/>
        </w:rPr>
      </w:pPr>
      <w:r>
        <w:rPr>
          <w:rFonts w:ascii="Arial" w:hAnsi="Arial" w:cs="Arial"/>
          <w:b/>
          <w:noProof/>
          <w:sz w:val="24"/>
          <w:szCs w:val="24"/>
          <w:lang w:eastAsia="pt-BR"/>
        </w:rPr>
        <w:t xml:space="preserve">Referencias </w:t>
      </w:r>
    </w:p>
    <w:p w14:paraId="0C7E4A94" w14:textId="77777777" w:rsidR="00295A43" w:rsidRDefault="00295A43" w:rsidP="00C02429">
      <w:pPr>
        <w:spacing w:before="72"/>
        <w:ind w:firstLine="0"/>
        <w:jc w:val="left"/>
        <w:rPr>
          <w:rFonts w:ascii="Arial" w:eastAsia="Times New Roman" w:hAnsi="Arial" w:cs="Arial"/>
          <w:sz w:val="24"/>
          <w:szCs w:val="24"/>
          <w:lang w:eastAsia="pt-BR"/>
        </w:rPr>
      </w:pPr>
      <w:r>
        <w:rPr>
          <w:rFonts w:ascii="Arial" w:eastAsia="Times New Roman" w:hAnsi="Arial" w:cs="Arial"/>
          <w:sz w:val="24"/>
          <w:szCs w:val="24"/>
          <w:lang w:eastAsia="pt-BR"/>
        </w:rPr>
        <w:t xml:space="preserve">1-MAIA, S. D.; FERNANDES, M. H. L. F. Mulheres, políticas públicas e combate á violência de gênero. </w:t>
      </w:r>
      <w:r>
        <w:rPr>
          <w:rFonts w:ascii="Arial" w:eastAsia="Times New Roman" w:hAnsi="Arial" w:cs="Arial"/>
          <w:b/>
          <w:sz w:val="24"/>
          <w:szCs w:val="24"/>
          <w:lang w:eastAsia="pt-BR"/>
        </w:rPr>
        <w:t>Revista História São Paulo</w:t>
      </w:r>
      <w:r>
        <w:rPr>
          <w:rFonts w:ascii="Arial" w:eastAsia="Times New Roman" w:hAnsi="Arial" w:cs="Arial"/>
          <w:sz w:val="24"/>
          <w:szCs w:val="24"/>
          <w:lang w:eastAsia="pt-BR"/>
        </w:rPr>
        <w:t xml:space="preserve">. V 38. 2019. </w:t>
      </w:r>
    </w:p>
    <w:p w14:paraId="63FFCDBB"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2-MIRANDA, A. E. B.; PEREIRA, G. F. M. Boletim</w:t>
      </w:r>
      <w:r>
        <w:rPr>
          <w:rFonts w:ascii="Arial" w:eastAsia="Times New Roman" w:hAnsi="Arial" w:cs="Arial"/>
          <w:sz w:val="24"/>
          <w:szCs w:val="24"/>
          <w:lang w:eastAsia="pt-BR"/>
        </w:rPr>
        <w:br/>
        <w:t xml:space="preserve">Epidemiológico, HIV/Aids. </w:t>
      </w:r>
      <w:r>
        <w:rPr>
          <w:rFonts w:ascii="Arial" w:eastAsia="Times New Roman" w:hAnsi="Arial" w:cs="Arial"/>
          <w:b/>
          <w:sz w:val="24"/>
          <w:szCs w:val="24"/>
          <w:lang w:eastAsia="pt-BR"/>
        </w:rPr>
        <w:t xml:space="preserve">Secretaria de vigilância em saúde, ministério da saúde. </w:t>
      </w:r>
      <w:r>
        <w:rPr>
          <w:rFonts w:ascii="Arial" w:eastAsia="Times New Roman" w:hAnsi="Arial" w:cs="Arial"/>
          <w:sz w:val="24"/>
          <w:szCs w:val="24"/>
          <w:lang w:eastAsia="pt-BR"/>
        </w:rPr>
        <w:t xml:space="preserve">2021. </w:t>
      </w:r>
    </w:p>
    <w:p w14:paraId="67846116"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3- FERREIRA, G. C. de F.; </w:t>
      </w:r>
      <w:r>
        <w:rPr>
          <w:rFonts w:ascii="Arial" w:eastAsia="Times New Roman" w:hAnsi="Arial" w:cs="Arial"/>
          <w:i/>
          <w:sz w:val="24"/>
          <w:szCs w:val="24"/>
          <w:lang w:eastAsia="pt-BR"/>
        </w:rPr>
        <w:t xml:space="preserve">et al. </w:t>
      </w:r>
      <w:r>
        <w:rPr>
          <w:rFonts w:ascii="Arial" w:eastAsia="Times New Roman" w:hAnsi="Arial" w:cs="Arial"/>
          <w:sz w:val="24"/>
          <w:szCs w:val="24"/>
          <w:lang w:eastAsia="pt-BR"/>
        </w:rPr>
        <w:t xml:space="preserve">HIV/AIDS e a transmissão vertical; compreensão de gestantes soro positivas. </w:t>
      </w:r>
      <w:r>
        <w:rPr>
          <w:rFonts w:ascii="Arial" w:eastAsia="Times New Roman" w:hAnsi="Arial" w:cs="Arial"/>
          <w:b/>
          <w:sz w:val="24"/>
          <w:szCs w:val="24"/>
          <w:lang w:eastAsia="pt-BR"/>
        </w:rPr>
        <w:t>Enfermagem em Foco.</w:t>
      </w:r>
      <w:r>
        <w:rPr>
          <w:rFonts w:ascii="Arial" w:eastAsia="Times New Roman" w:hAnsi="Arial" w:cs="Arial"/>
          <w:sz w:val="24"/>
          <w:szCs w:val="24"/>
          <w:lang w:eastAsia="pt-BR"/>
        </w:rPr>
        <w:t xml:space="preserve"> 2021. 151-6 151</w:t>
      </w:r>
    </w:p>
    <w:p w14:paraId="5C8D873F" w14:textId="77777777" w:rsidR="00295A43" w:rsidRPr="00B23EAE" w:rsidRDefault="00295A43" w:rsidP="00295A43">
      <w:pPr>
        <w:spacing w:before="72"/>
        <w:jc w:val="left"/>
        <w:rPr>
          <w:rFonts w:ascii="Arial" w:eastAsia="Times New Roman" w:hAnsi="Arial" w:cs="Arial"/>
          <w:sz w:val="24"/>
          <w:szCs w:val="24"/>
          <w:lang w:eastAsia="pt-BR"/>
        </w:rPr>
      </w:pPr>
    </w:p>
    <w:p w14:paraId="3C8A5833" w14:textId="77777777" w:rsidR="00295A43" w:rsidRDefault="00295A43" w:rsidP="00A922DC">
      <w:pPr>
        <w:spacing w:before="72"/>
        <w:ind w:firstLine="0"/>
        <w:jc w:val="left"/>
        <w:rPr>
          <w:rFonts w:ascii="Arial" w:eastAsia="Times New Roman" w:hAnsi="Arial" w:cs="Arial"/>
          <w:sz w:val="24"/>
          <w:szCs w:val="24"/>
          <w:lang w:eastAsia="pt-BR"/>
        </w:rPr>
      </w:pPr>
      <w:r w:rsidRPr="008B1BB0">
        <w:rPr>
          <w:rFonts w:ascii="Arial" w:eastAsia="Times New Roman" w:hAnsi="Arial" w:cs="Arial"/>
          <w:sz w:val="24"/>
          <w:szCs w:val="24"/>
          <w:lang w:val="en-US" w:eastAsia="pt-BR"/>
        </w:rPr>
        <w:t xml:space="preserve">4-KLEINUBING, R. E.; </w:t>
      </w:r>
      <w:r w:rsidRPr="008B1BB0">
        <w:rPr>
          <w:rFonts w:ascii="Arial" w:eastAsia="Times New Roman" w:hAnsi="Arial" w:cs="Arial"/>
          <w:i/>
          <w:sz w:val="24"/>
          <w:szCs w:val="24"/>
          <w:lang w:val="en-US" w:eastAsia="pt-BR"/>
        </w:rPr>
        <w:t>et al</w:t>
      </w:r>
      <w:r w:rsidRPr="008B1BB0">
        <w:rPr>
          <w:rFonts w:ascii="Arial" w:eastAsia="Times New Roman" w:hAnsi="Arial" w:cs="Arial"/>
          <w:sz w:val="24"/>
          <w:szCs w:val="24"/>
          <w:lang w:val="en-US" w:eastAsia="pt-BR"/>
        </w:rPr>
        <w:t xml:space="preserve">. </w:t>
      </w:r>
      <w:r>
        <w:rPr>
          <w:rFonts w:ascii="Arial" w:eastAsia="Times New Roman" w:hAnsi="Arial" w:cs="Arial"/>
          <w:sz w:val="24"/>
          <w:szCs w:val="24"/>
          <w:lang w:eastAsia="pt-BR"/>
        </w:rPr>
        <w:t>Construção de uma linha de</w:t>
      </w:r>
      <w:r>
        <w:rPr>
          <w:rFonts w:ascii="Arial" w:eastAsia="Times New Roman" w:hAnsi="Arial" w:cs="Arial"/>
          <w:sz w:val="24"/>
          <w:szCs w:val="24"/>
          <w:lang w:eastAsia="pt-BR"/>
        </w:rPr>
        <w:br/>
        <w:t xml:space="preserve">cuidado para atenção á saúde de mulheres vivendo com HIV. </w:t>
      </w:r>
      <w:r>
        <w:rPr>
          <w:rFonts w:ascii="Arial" w:eastAsia="Times New Roman" w:hAnsi="Arial" w:cs="Arial"/>
          <w:b/>
          <w:sz w:val="24"/>
          <w:szCs w:val="24"/>
          <w:lang w:eastAsia="pt-BR"/>
        </w:rPr>
        <w:t>Escola Anna Nery</w:t>
      </w:r>
      <w:r>
        <w:rPr>
          <w:rFonts w:ascii="Arial" w:eastAsia="Times New Roman" w:hAnsi="Arial" w:cs="Arial"/>
          <w:sz w:val="24"/>
          <w:szCs w:val="24"/>
          <w:lang w:eastAsia="pt-BR"/>
        </w:rPr>
        <w:t xml:space="preserve">. 2021. </w:t>
      </w:r>
    </w:p>
    <w:p w14:paraId="22666DFA" w14:textId="77777777" w:rsidR="00295A43" w:rsidRPr="00CE552C"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lastRenderedPageBreak/>
        <w:br/>
        <w:t xml:space="preserve">5-HERNANDES, C. P.; </w:t>
      </w:r>
      <w:r>
        <w:rPr>
          <w:rFonts w:ascii="Arial" w:eastAsia="Times New Roman" w:hAnsi="Arial" w:cs="Arial"/>
          <w:i/>
          <w:sz w:val="24"/>
          <w:szCs w:val="24"/>
          <w:lang w:eastAsia="pt-BR"/>
        </w:rPr>
        <w:t>et al</w:t>
      </w:r>
      <w:r>
        <w:rPr>
          <w:rFonts w:ascii="Arial" w:eastAsia="Times New Roman" w:hAnsi="Arial" w:cs="Arial"/>
          <w:sz w:val="24"/>
          <w:szCs w:val="24"/>
          <w:lang w:eastAsia="pt-BR"/>
        </w:rPr>
        <w:t>. Análise qualitativa dos sentimentos e conhecimentos acerca da gestação e do HIV em</w:t>
      </w:r>
      <w:r>
        <w:rPr>
          <w:rFonts w:ascii="Arial" w:eastAsia="Times New Roman" w:hAnsi="Arial" w:cs="Arial"/>
          <w:sz w:val="24"/>
          <w:szCs w:val="24"/>
          <w:lang w:eastAsia="pt-BR"/>
        </w:rPr>
        <w:br/>
        <w:t xml:space="preserve">gestantes soropositivas e soronegativas. </w:t>
      </w:r>
      <w:r w:rsidRPr="00CE552C">
        <w:rPr>
          <w:rFonts w:ascii="Arial" w:eastAsia="Times New Roman" w:hAnsi="Arial" w:cs="Arial"/>
          <w:b/>
          <w:sz w:val="24"/>
          <w:szCs w:val="24"/>
          <w:lang w:eastAsia="pt-BR"/>
        </w:rPr>
        <w:t>J. Health Biol Sci.</w:t>
      </w:r>
      <w:r w:rsidRPr="00CE552C">
        <w:rPr>
          <w:rFonts w:ascii="Arial" w:eastAsia="Times New Roman" w:hAnsi="Arial" w:cs="Arial"/>
          <w:sz w:val="24"/>
          <w:szCs w:val="24"/>
          <w:lang w:eastAsia="pt-BR"/>
        </w:rPr>
        <w:t xml:space="preserve"> 2018. 32-40.</w:t>
      </w:r>
    </w:p>
    <w:p w14:paraId="4E95D44E" w14:textId="77777777" w:rsidR="00295A43" w:rsidRPr="00CE552C" w:rsidRDefault="00295A43" w:rsidP="00A922DC">
      <w:pPr>
        <w:spacing w:before="72"/>
        <w:jc w:val="left"/>
        <w:rPr>
          <w:rFonts w:ascii="Arial" w:eastAsia="Times New Roman" w:hAnsi="Arial" w:cs="Arial"/>
          <w:sz w:val="24"/>
          <w:szCs w:val="24"/>
          <w:lang w:eastAsia="pt-BR"/>
        </w:rPr>
      </w:pPr>
      <w:r w:rsidRPr="00CE552C">
        <w:rPr>
          <w:rFonts w:ascii="Arial" w:eastAsia="Times New Roman" w:hAnsi="Arial" w:cs="Arial"/>
          <w:sz w:val="24"/>
          <w:szCs w:val="24"/>
          <w:lang w:eastAsia="pt-BR"/>
        </w:rPr>
        <w:br/>
      </w:r>
      <w:r w:rsidRPr="008A560D">
        <w:rPr>
          <w:rFonts w:ascii="Arial" w:eastAsia="Times New Roman" w:hAnsi="Arial" w:cs="Arial"/>
          <w:sz w:val="24"/>
          <w:szCs w:val="24"/>
          <w:lang w:eastAsia="pt-BR"/>
        </w:rPr>
        <w:br/>
      </w:r>
      <w:r>
        <w:rPr>
          <w:rFonts w:ascii="Arial" w:eastAsia="Times New Roman" w:hAnsi="Arial" w:cs="Arial"/>
          <w:sz w:val="24"/>
          <w:szCs w:val="24"/>
          <w:lang w:eastAsia="pt-BR"/>
        </w:rPr>
        <w:t xml:space="preserve">6-MEDEIROS, D. da S.; JORGE, M. S. B. A invenção da vida na gestação; viver com HIV e a produção do cuidado. </w:t>
      </w:r>
      <w:r>
        <w:rPr>
          <w:rFonts w:ascii="Arial" w:eastAsia="Times New Roman" w:hAnsi="Arial" w:cs="Arial"/>
          <w:b/>
          <w:sz w:val="24"/>
          <w:szCs w:val="24"/>
          <w:lang w:eastAsia="pt-BR"/>
        </w:rPr>
        <w:t>Revista latino americana.</w:t>
      </w:r>
      <w:r>
        <w:rPr>
          <w:rFonts w:ascii="Arial" w:eastAsia="Times New Roman" w:hAnsi="Arial" w:cs="Arial"/>
          <w:sz w:val="24"/>
          <w:szCs w:val="24"/>
          <w:lang w:eastAsia="pt-BR"/>
        </w:rPr>
        <w:t xml:space="preserve"> Pp. 242-261. 2018. </w:t>
      </w:r>
    </w:p>
    <w:p w14:paraId="64FE8EEC" w14:textId="77777777" w:rsidR="00295A43" w:rsidRDefault="00295A43" w:rsidP="00295A43">
      <w:pPr>
        <w:spacing w:before="72"/>
        <w:jc w:val="left"/>
        <w:rPr>
          <w:rFonts w:ascii="Arial" w:eastAsia="Times New Roman" w:hAnsi="Arial" w:cs="Arial"/>
          <w:sz w:val="24"/>
          <w:szCs w:val="24"/>
          <w:lang w:eastAsia="pt-BR"/>
        </w:rPr>
      </w:pPr>
    </w:p>
    <w:p w14:paraId="14BDE4BB"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7-BARBOSA, B. L. F. A.; MARQUES, A. K. M.; GUIMARÃES, J. V. Gestantes HIV positivas e os fatores de risco relacionados á transmissão vertical do HIV.</w:t>
      </w:r>
    </w:p>
    <w:p w14:paraId="53FC8A1D" w14:textId="77777777" w:rsidR="00295A43" w:rsidRDefault="00295A43" w:rsidP="00A922DC">
      <w:pPr>
        <w:spacing w:before="72"/>
        <w:ind w:firstLine="0"/>
        <w:jc w:val="left"/>
        <w:rPr>
          <w:rFonts w:ascii="Arial" w:eastAsia="Times New Roman" w:hAnsi="Arial" w:cs="Arial"/>
          <w:sz w:val="24"/>
          <w:szCs w:val="24"/>
          <w:lang w:eastAsia="pt-BR"/>
        </w:rPr>
      </w:pPr>
      <w:r>
        <w:rPr>
          <w:rFonts w:ascii="Arial" w:eastAsia="Times New Roman" w:hAnsi="Arial" w:cs="Arial"/>
          <w:b/>
          <w:sz w:val="24"/>
          <w:szCs w:val="24"/>
          <w:lang w:eastAsia="pt-BR"/>
        </w:rPr>
        <w:t>Revista enfermagem UFPE online.</w:t>
      </w:r>
      <w:r>
        <w:rPr>
          <w:rFonts w:ascii="Arial" w:eastAsia="Times New Roman" w:hAnsi="Arial" w:cs="Arial"/>
          <w:sz w:val="24"/>
          <w:szCs w:val="24"/>
          <w:lang w:eastAsia="pt-BR"/>
        </w:rPr>
        <w:t xml:space="preserve"> 12(1):171-8. 2018. </w:t>
      </w:r>
    </w:p>
    <w:p w14:paraId="1A4B4C82" w14:textId="77777777" w:rsidR="00295A43" w:rsidRDefault="00295A43" w:rsidP="00295A43">
      <w:pPr>
        <w:spacing w:before="72"/>
        <w:jc w:val="left"/>
        <w:rPr>
          <w:rFonts w:ascii="Arial" w:eastAsia="Times New Roman" w:hAnsi="Arial" w:cs="Arial"/>
          <w:sz w:val="24"/>
          <w:szCs w:val="24"/>
          <w:lang w:eastAsia="pt-BR"/>
        </w:rPr>
      </w:pPr>
    </w:p>
    <w:p w14:paraId="55C2E620" w14:textId="77777777" w:rsidR="00295A43" w:rsidRDefault="00295A43" w:rsidP="00A922DC">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8- MAZUZE, B. S. D.; </w:t>
      </w:r>
      <w:r>
        <w:rPr>
          <w:rFonts w:ascii="Arial" w:eastAsia="Times New Roman" w:hAnsi="Arial" w:cs="Arial"/>
          <w:i/>
          <w:sz w:val="24"/>
          <w:szCs w:val="24"/>
          <w:lang w:eastAsia="pt-BR"/>
        </w:rPr>
        <w:t>et al</w:t>
      </w:r>
      <w:r>
        <w:rPr>
          <w:rFonts w:ascii="Arial" w:eastAsia="Times New Roman" w:hAnsi="Arial" w:cs="Arial"/>
          <w:sz w:val="24"/>
          <w:szCs w:val="24"/>
          <w:lang w:eastAsia="pt-BR"/>
        </w:rPr>
        <w:t xml:space="preserve">. Experiências de mulheres vivendo com HIV gestantes ou lactantes num contexto de Moçambique: revisão integrativa. </w:t>
      </w:r>
      <w:r>
        <w:rPr>
          <w:rFonts w:ascii="Arial" w:eastAsia="Times New Roman" w:hAnsi="Arial" w:cs="Arial"/>
          <w:b/>
          <w:sz w:val="24"/>
          <w:szCs w:val="24"/>
          <w:lang w:eastAsia="pt-BR"/>
        </w:rPr>
        <w:t>Revista Psicol. Divers.</w:t>
      </w:r>
      <w:r>
        <w:rPr>
          <w:rFonts w:ascii="Arial" w:eastAsia="Times New Roman" w:hAnsi="Arial" w:cs="Arial"/>
          <w:sz w:val="24"/>
          <w:szCs w:val="24"/>
          <w:lang w:eastAsia="pt-BR"/>
        </w:rPr>
        <w:t xml:space="preserve"> 2021. 532-540. </w:t>
      </w:r>
    </w:p>
    <w:p w14:paraId="31033DBB" w14:textId="77777777" w:rsidR="00295A43" w:rsidRDefault="00295A43" w:rsidP="00295A43">
      <w:pPr>
        <w:spacing w:before="72"/>
        <w:jc w:val="left"/>
        <w:rPr>
          <w:rFonts w:ascii="Arial" w:eastAsia="Times New Roman" w:hAnsi="Arial" w:cs="Arial"/>
          <w:sz w:val="24"/>
          <w:szCs w:val="24"/>
          <w:lang w:eastAsia="pt-BR"/>
        </w:rPr>
      </w:pPr>
    </w:p>
    <w:p w14:paraId="6463FC2F" w14:textId="77777777" w:rsidR="00295A43" w:rsidRDefault="00295A43" w:rsidP="00295A43">
      <w:pPr>
        <w:spacing w:before="72"/>
        <w:jc w:val="left"/>
        <w:rPr>
          <w:rFonts w:ascii="Arial" w:eastAsia="Times New Roman" w:hAnsi="Arial" w:cs="Arial"/>
          <w:sz w:val="24"/>
          <w:szCs w:val="24"/>
          <w:lang w:eastAsia="pt-BR"/>
        </w:rPr>
      </w:pPr>
    </w:p>
    <w:p w14:paraId="6ACE7B53"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9- VILELA, A. C.; NAZARIO, N. O.; NUNES, R. D. Estudo comparativo dos resultados maternos e neionatais entre cesariana eletiva e cesariana de emergencia. </w:t>
      </w:r>
      <w:r>
        <w:rPr>
          <w:rFonts w:ascii="Arial" w:eastAsia="Times New Roman" w:hAnsi="Arial" w:cs="Arial"/>
          <w:b/>
          <w:sz w:val="24"/>
          <w:szCs w:val="24"/>
          <w:lang w:eastAsia="pt-BR"/>
        </w:rPr>
        <w:t>Arquivos Catarinenses Medicina.</w:t>
      </w:r>
      <w:r>
        <w:rPr>
          <w:rFonts w:ascii="Arial" w:eastAsia="Times New Roman" w:hAnsi="Arial" w:cs="Arial"/>
          <w:sz w:val="24"/>
          <w:szCs w:val="24"/>
          <w:lang w:eastAsia="pt-BR"/>
        </w:rPr>
        <w:t xml:space="preserve">  48(4): 140-151. 2019.</w:t>
      </w:r>
    </w:p>
    <w:p w14:paraId="0E5E20B5" w14:textId="77777777" w:rsidR="00295A43" w:rsidRDefault="00295A43" w:rsidP="00295A43">
      <w:pPr>
        <w:spacing w:before="72"/>
        <w:jc w:val="left"/>
        <w:rPr>
          <w:rFonts w:ascii="Arial" w:eastAsia="Times New Roman" w:hAnsi="Arial" w:cs="Arial"/>
          <w:sz w:val="24"/>
          <w:szCs w:val="24"/>
          <w:lang w:eastAsia="pt-BR"/>
        </w:rPr>
      </w:pPr>
    </w:p>
    <w:p w14:paraId="4C19757A" w14:textId="77777777" w:rsidR="00295A43" w:rsidRDefault="00295A43" w:rsidP="00295A43">
      <w:pPr>
        <w:spacing w:before="72"/>
        <w:jc w:val="left"/>
        <w:rPr>
          <w:rFonts w:ascii="Arial" w:eastAsia="Times New Roman" w:hAnsi="Arial" w:cs="Arial"/>
          <w:sz w:val="24"/>
          <w:szCs w:val="24"/>
          <w:lang w:eastAsia="pt-BR"/>
        </w:rPr>
      </w:pPr>
      <w:r w:rsidRPr="00295A43">
        <w:rPr>
          <w:rFonts w:ascii="Arial" w:eastAsia="Times New Roman" w:hAnsi="Arial" w:cs="Arial"/>
          <w:sz w:val="24"/>
          <w:szCs w:val="24"/>
          <w:lang w:eastAsia="pt-BR"/>
        </w:rPr>
        <w:br/>
        <w:t xml:space="preserve">10- RAHIM, S. H.; </w:t>
      </w:r>
      <w:r w:rsidRPr="00295A43">
        <w:rPr>
          <w:rFonts w:ascii="Arial" w:eastAsia="Times New Roman" w:hAnsi="Arial" w:cs="Arial"/>
          <w:i/>
          <w:sz w:val="24"/>
          <w:szCs w:val="24"/>
          <w:lang w:eastAsia="pt-BR"/>
        </w:rPr>
        <w:t>et Al</w:t>
      </w:r>
      <w:r w:rsidRPr="00295A43">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Gestantes e puerperas soropositivas para HIV e suas interfaces de cuidado. </w:t>
      </w:r>
      <w:r>
        <w:rPr>
          <w:rFonts w:ascii="Arial" w:eastAsia="Times New Roman" w:hAnsi="Arial" w:cs="Arial"/>
          <w:b/>
          <w:sz w:val="24"/>
          <w:szCs w:val="24"/>
          <w:lang w:eastAsia="pt-BR"/>
        </w:rPr>
        <w:t>Revista enferm UFPE online.</w:t>
      </w:r>
      <w:r>
        <w:rPr>
          <w:rFonts w:ascii="Arial" w:eastAsia="Times New Roman" w:hAnsi="Arial" w:cs="Arial"/>
          <w:sz w:val="24"/>
          <w:szCs w:val="24"/>
          <w:lang w:eastAsia="pt-BR"/>
        </w:rPr>
        <w:t xml:space="preserve"> 2017.</w:t>
      </w:r>
    </w:p>
    <w:p w14:paraId="07BCAC3B" w14:textId="77777777" w:rsidR="00295A43" w:rsidRDefault="00295A43" w:rsidP="00A922DC">
      <w:pPr>
        <w:spacing w:before="72"/>
        <w:ind w:firstLine="0"/>
        <w:jc w:val="left"/>
        <w:rPr>
          <w:rFonts w:ascii="Arial" w:eastAsia="Times New Roman" w:hAnsi="Arial" w:cs="Arial"/>
          <w:sz w:val="24"/>
          <w:szCs w:val="24"/>
          <w:lang w:eastAsia="pt-BR"/>
        </w:rPr>
      </w:pPr>
    </w:p>
    <w:p w14:paraId="6C27FDEA"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11- MARQUES, E. D. S.; </w:t>
      </w:r>
      <w:r>
        <w:rPr>
          <w:rFonts w:ascii="Arial" w:eastAsia="Times New Roman" w:hAnsi="Arial" w:cs="Arial"/>
          <w:i/>
          <w:sz w:val="24"/>
          <w:szCs w:val="24"/>
          <w:lang w:eastAsia="pt-BR"/>
        </w:rPr>
        <w:t>et al</w:t>
      </w:r>
      <w:r>
        <w:rPr>
          <w:rFonts w:ascii="Arial" w:eastAsia="Times New Roman" w:hAnsi="Arial" w:cs="Arial"/>
          <w:sz w:val="24"/>
          <w:szCs w:val="24"/>
          <w:lang w:eastAsia="pt-BR"/>
        </w:rPr>
        <w:t xml:space="preserve">. Sintomas depressivosentre gestantes soropositivas e soronegativas para o vírus daimunodeficiência humana. </w:t>
      </w:r>
      <w:r>
        <w:rPr>
          <w:rFonts w:ascii="Arial" w:eastAsia="Times New Roman" w:hAnsi="Arial" w:cs="Arial"/>
          <w:b/>
          <w:sz w:val="24"/>
          <w:szCs w:val="24"/>
          <w:lang w:eastAsia="pt-BR"/>
        </w:rPr>
        <w:t>Revista Enfermagem em foco</w:t>
      </w:r>
      <w:r>
        <w:rPr>
          <w:rFonts w:ascii="Arial" w:eastAsia="Times New Roman" w:hAnsi="Arial" w:cs="Arial"/>
          <w:sz w:val="24"/>
          <w:szCs w:val="24"/>
          <w:lang w:eastAsia="pt-BR"/>
        </w:rPr>
        <w:t>. 67-72. 2021.</w:t>
      </w:r>
    </w:p>
    <w:p w14:paraId="5544F9D6" w14:textId="77777777" w:rsidR="00295A43" w:rsidRDefault="00295A43" w:rsidP="00A922DC">
      <w:pPr>
        <w:spacing w:before="72"/>
        <w:ind w:firstLine="0"/>
        <w:jc w:val="left"/>
        <w:rPr>
          <w:rFonts w:ascii="Arial" w:eastAsia="Times New Roman" w:hAnsi="Arial" w:cs="Arial"/>
          <w:sz w:val="24"/>
          <w:szCs w:val="24"/>
          <w:lang w:eastAsia="pt-BR"/>
        </w:rPr>
      </w:pPr>
    </w:p>
    <w:p w14:paraId="52315C16" w14:textId="77777777" w:rsidR="00295A43" w:rsidRDefault="00295A43" w:rsidP="00A922DC">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12- FEITOZA, H. A. C.; KAIFMAN, R. J.; SARACENI, V. Avaliação das oportunidades perdidas no controle da transmissão vertical do HIV em Rio Branco, Acre, Brasil. </w:t>
      </w:r>
      <w:r>
        <w:rPr>
          <w:rFonts w:ascii="Arial" w:eastAsia="Times New Roman" w:hAnsi="Arial" w:cs="Arial"/>
          <w:b/>
          <w:sz w:val="24"/>
          <w:szCs w:val="24"/>
          <w:lang w:eastAsia="pt-BR"/>
        </w:rPr>
        <w:t xml:space="preserve">Cadernos de Saúde Pública. </w:t>
      </w:r>
      <w:r>
        <w:rPr>
          <w:rFonts w:ascii="Arial" w:eastAsia="Times New Roman" w:hAnsi="Arial" w:cs="Arial"/>
          <w:sz w:val="24"/>
          <w:szCs w:val="24"/>
          <w:lang w:eastAsia="pt-BR"/>
        </w:rPr>
        <w:t>2020.</w:t>
      </w:r>
    </w:p>
    <w:p w14:paraId="4AA68D8F"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13- LIMA, S. K. S. S. D.; </w:t>
      </w:r>
      <w:r>
        <w:rPr>
          <w:rFonts w:ascii="Arial" w:eastAsia="Times New Roman" w:hAnsi="Arial" w:cs="Arial"/>
          <w:i/>
          <w:sz w:val="24"/>
          <w:szCs w:val="24"/>
          <w:lang w:eastAsia="pt-BR"/>
        </w:rPr>
        <w:t>et al.</w:t>
      </w:r>
      <w:r>
        <w:rPr>
          <w:rFonts w:ascii="Arial" w:eastAsia="Times New Roman" w:hAnsi="Arial" w:cs="Arial"/>
          <w:sz w:val="24"/>
          <w:szCs w:val="24"/>
          <w:lang w:eastAsia="pt-BR"/>
        </w:rPr>
        <w:t xml:space="preserve"> Caracterização das gestantes com HIV/AIDS </w:t>
      </w:r>
      <w:r>
        <w:rPr>
          <w:rFonts w:ascii="Arial" w:eastAsia="Times New Roman" w:hAnsi="Arial" w:cs="Arial"/>
          <w:sz w:val="24"/>
          <w:szCs w:val="24"/>
          <w:lang w:eastAsia="pt-BR"/>
        </w:rPr>
        <w:lastRenderedPageBreak/>
        <w:t xml:space="preserve">admitidas em hospitais de referências. </w:t>
      </w:r>
      <w:r>
        <w:rPr>
          <w:rFonts w:ascii="Arial" w:eastAsia="Times New Roman" w:hAnsi="Arial" w:cs="Arial"/>
          <w:b/>
          <w:sz w:val="24"/>
          <w:szCs w:val="24"/>
          <w:lang w:eastAsia="pt-BR"/>
        </w:rPr>
        <w:t>Revista Sanare.</w:t>
      </w:r>
      <w:r>
        <w:rPr>
          <w:rFonts w:ascii="Arial" w:eastAsia="Times New Roman" w:hAnsi="Arial" w:cs="Arial"/>
          <w:sz w:val="24"/>
          <w:szCs w:val="24"/>
          <w:lang w:eastAsia="pt-BR"/>
        </w:rPr>
        <w:t xml:space="preserve"> - V.16n.01,p. 45-51. 2017. </w:t>
      </w:r>
    </w:p>
    <w:p w14:paraId="7291916B"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14- SILVA, H. H. F. D.; </w:t>
      </w:r>
      <w:r>
        <w:rPr>
          <w:rFonts w:ascii="Arial" w:eastAsia="Times New Roman" w:hAnsi="Arial" w:cs="Arial"/>
          <w:i/>
          <w:sz w:val="24"/>
          <w:szCs w:val="24"/>
          <w:lang w:eastAsia="pt-BR"/>
        </w:rPr>
        <w:t>et al</w:t>
      </w:r>
      <w:r>
        <w:rPr>
          <w:rFonts w:ascii="Arial" w:eastAsia="Times New Roman" w:hAnsi="Arial" w:cs="Arial"/>
          <w:sz w:val="24"/>
          <w:szCs w:val="24"/>
          <w:lang w:eastAsia="pt-BR"/>
        </w:rPr>
        <w:t xml:space="preserve">. Assistência de enfermagem à gestante HIV positivo durante o pré-natal. </w:t>
      </w:r>
      <w:r>
        <w:rPr>
          <w:rFonts w:ascii="Arial" w:eastAsia="Times New Roman" w:hAnsi="Arial" w:cs="Arial"/>
          <w:b/>
          <w:sz w:val="24"/>
          <w:szCs w:val="24"/>
          <w:lang w:eastAsia="pt-BR"/>
        </w:rPr>
        <w:t>Revista Eletrônica Acervo Saúde</w:t>
      </w:r>
      <w:r>
        <w:rPr>
          <w:rFonts w:ascii="Arial" w:eastAsia="Times New Roman" w:hAnsi="Arial" w:cs="Arial"/>
          <w:sz w:val="24"/>
          <w:szCs w:val="24"/>
          <w:lang w:eastAsia="pt-BR"/>
        </w:rPr>
        <w:t>. Vol.13(5). 2021.</w:t>
      </w:r>
    </w:p>
    <w:p w14:paraId="5584BA58" w14:textId="77777777" w:rsidR="00295A43" w:rsidRDefault="00295A43" w:rsidP="00295A43">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15- TRINDADE, L. D. N. M.; </w:t>
      </w:r>
      <w:r>
        <w:rPr>
          <w:rFonts w:ascii="Arial" w:eastAsia="Times New Roman" w:hAnsi="Arial" w:cs="Arial"/>
          <w:i/>
          <w:sz w:val="24"/>
          <w:szCs w:val="24"/>
          <w:lang w:eastAsia="pt-BR"/>
        </w:rPr>
        <w:t>et al</w:t>
      </w:r>
      <w:r>
        <w:rPr>
          <w:rFonts w:ascii="Arial" w:eastAsia="Times New Roman" w:hAnsi="Arial" w:cs="Arial"/>
          <w:sz w:val="24"/>
          <w:szCs w:val="24"/>
          <w:lang w:eastAsia="pt-BR"/>
        </w:rPr>
        <w:t xml:space="preserve">. Infecção por HIV em gestantes e os desafios para o cuidado pré-natal. </w:t>
      </w:r>
      <w:r>
        <w:rPr>
          <w:rFonts w:ascii="Arial" w:eastAsia="Times New Roman" w:hAnsi="Arial" w:cs="Arial"/>
          <w:b/>
          <w:sz w:val="24"/>
          <w:szCs w:val="24"/>
          <w:lang w:eastAsia="pt-BR"/>
        </w:rPr>
        <w:t>Revista Brasileira de Enfermagem.</w:t>
      </w:r>
      <w:r>
        <w:rPr>
          <w:rFonts w:ascii="Arial" w:eastAsia="Times New Roman" w:hAnsi="Arial" w:cs="Arial"/>
          <w:sz w:val="24"/>
          <w:szCs w:val="24"/>
          <w:lang w:eastAsia="pt-BR"/>
        </w:rPr>
        <w:t xml:space="preserve"> 74(Suppl 4). 2021.</w:t>
      </w:r>
    </w:p>
    <w:p w14:paraId="5FEDA133" w14:textId="77777777" w:rsidR="00295A43" w:rsidRDefault="00295A43" w:rsidP="00A922DC">
      <w:pPr>
        <w:spacing w:before="72"/>
        <w:jc w:val="left"/>
        <w:rPr>
          <w:rFonts w:ascii="Arial" w:eastAsia="Times New Roman" w:hAnsi="Arial" w:cs="Arial"/>
          <w:sz w:val="24"/>
          <w:szCs w:val="24"/>
          <w:lang w:eastAsia="pt-BR"/>
        </w:rPr>
      </w:pPr>
      <w:r>
        <w:rPr>
          <w:rFonts w:ascii="Arial" w:eastAsia="Times New Roman" w:hAnsi="Arial" w:cs="Arial"/>
          <w:sz w:val="24"/>
          <w:szCs w:val="24"/>
          <w:lang w:eastAsia="pt-BR"/>
        </w:rPr>
        <w:br/>
        <w:t xml:space="preserve">16- MEDEIROS, F. B. D.; FARIA, E. R.; PICCININI, C. A.. Maternidade e HIV: Continuidade do Tratamento e Adesão em Mulheres após Parto. </w:t>
      </w:r>
      <w:r>
        <w:rPr>
          <w:rFonts w:ascii="Arial" w:eastAsia="Times New Roman" w:hAnsi="Arial" w:cs="Arial"/>
          <w:b/>
          <w:sz w:val="24"/>
          <w:szCs w:val="24"/>
          <w:lang w:eastAsia="pt-BR"/>
        </w:rPr>
        <w:t>Scielo Brasil,Psico-USF</w:t>
      </w:r>
      <w:r>
        <w:rPr>
          <w:rFonts w:ascii="Arial" w:eastAsia="Times New Roman" w:hAnsi="Arial" w:cs="Arial"/>
          <w:sz w:val="24"/>
          <w:szCs w:val="24"/>
          <w:lang w:eastAsia="pt-BR"/>
        </w:rPr>
        <w:t>. V. 26, n. 1, p. 53-65. 2020.</w:t>
      </w:r>
    </w:p>
    <w:p w14:paraId="3A4E1C8F" w14:textId="77777777" w:rsidR="00A922DC" w:rsidRDefault="00295A43" w:rsidP="00A922DC">
      <w:pPr>
        <w:spacing w:before="72"/>
        <w:jc w:val="left"/>
        <w:rPr>
          <w:rFonts w:ascii="Arial" w:hAnsi="Arial" w:cs="Arial"/>
          <w:sz w:val="24"/>
          <w:szCs w:val="24"/>
        </w:rPr>
      </w:pPr>
      <w:r>
        <w:rPr>
          <w:rFonts w:ascii="Arial" w:eastAsia="Times New Roman" w:hAnsi="Arial" w:cs="Arial"/>
          <w:sz w:val="24"/>
          <w:szCs w:val="24"/>
          <w:lang w:eastAsia="pt-BR"/>
        </w:rPr>
        <w:br/>
        <w:t xml:space="preserve">17- SANTOS, F.S.; </w:t>
      </w:r>
      <w:r>
        <w:rPr>
          <w:rFonts w:ascii="Arial" w:eastAsia="Times New Roman" w:hAnsi="Arial" w:cs="Arial"/>
          <w:i/>
          <w:sz w:val="24"/>
          <w:szCs w:val="24"/>
          <w:lang w:eastAsia="pt-BR"/>
        </w:rPr>
        <w:t>et al</w:t>
      </w:r>
      <w:r>
        <w:rPr>
          <w:rFonts w:ascii="Arial" w:eastAsia="Times New Roman" w:hAnsi="Arial" w:cs="Arial"/>
          <w:sz w:val="24"/>
          <w:szCs w:val="24"/>
          <w:lang w:eastAsia="pt-BR"/>
        </w:rPr>
        <w:t xml:space="preserve">. Representações sociais entre gestantes vivendo com soropositividade para HIV: o discurso do sujeito coletivo. </w:t>
      </w:r>
      <w:r>
        <w:rPr>
          <w:rFonts w:ascii="Arial" w:eastAsia="Times New Roman" w:hAnsi="Arial" w:cs="Arial"/>
          <w:b/>
          <w:sz w:val="24"/>
          <w:szCs w:val="24"/>
          <w:lang w:eastAsia="pt-BR"/>
        </w:rPr>
        <w:t>Revista Enfermagem atual.</w:t>
      </w:r>
      <w:r>
        <w:rPr>
          <w:rFonts w:ascii="Arial" w:hAnsi="Arial" w:cs="Arial"/>
          <w:sz w:val="24"/>
          <w:szCs w:val="24"/>
        </w:rPr>
        <w:t xml:space="preserve">  V. 96, n. 37. 2021.</w:t>
      </w:r>
    </w:p>
    <w:p w14:paraId="61AA7D87" w14:textId="77777777" w:rsidR="00295A43" w:rsidRDefault="00295A43" w:rsidP="00A922DC">
      <w:pPr>
        <w:spacing w:before="72"/>
        <w:jc w:val="left"/>
        <w:rPr>
          <w:rFonts w:ascii="Arial" w:hAnsi="Arial" w:cs="Arial"/>
          <w:sz w:val="24"/>
          <w:szCs w:val="24"/>
        </w:rPr>
      </w:pPr>
      <w:r w:rsidRPr="008A470F">
        <w:rPr>
          <w:rFonts w:ascii="Arial" w:eastAsia="Times New Roman" w:hAnsi="Arial" w:cs="Arial"/>
          <w:sz w:val="24"/>
          <w:szCs w:val="24"/>
          <w:lang w:eastAsia="pt-BR"/>
        </w:rPr>
        <w:br/>
        <w:t xml:space="preserve">18- GUELBER, </w:t>
      </w:r>
      <w:r w:rsidR="0061222F" w:rsidRPr="008A470F">
        <w:rPr>
          <w:rFonts w:ascii="Arial" w:eastAsia="Times New Roman" w:hAnsi="Arial" w:cs="Arial"/>
          <w:sz w:val="24"/>
          <w:szCs w:val="24"/>
          <w:lang w:eastAsia="pt-BR"/>
        </w:rPr>
        <w:t xml:space="preserve">F. </w:t>
      </w:r>
      <w:r w:rsidRPr="008A470F">
        <w:rPr>
          <w:rFonts w:ascii="Arial" w:eastAsia="Times New Roman" w:hAnsi="Arial" w:cs="Arial"/>
          <w:sz w:val="24"/>
          <w:szCs w:val="24"/>
          <w:lang w:eastAsia="pt-BR"/>
        </w:rPr>
        <w:t xml:space="preserve">A. C. P.; </w:t>
      </w:r>
      <w:r w:rsidRPr="008A470F">
        <w:rPr>
          <w:rFonts w:ascii="Arial" w:eastAsia="Times New Roman" w:hAnsi="Arial" w:cs="Arial"/>
          <w:i/>
          <w:sz w:val="24"/>
          <w:szCs w:val="24"/>
          <w:lang w:eastAsia="pt-BR"/>
        </w:rPr>
        <w:t>et al</w:t>
      </w:r>
      <w:r w:rsidRPr="008A470F">
        <w:rPr>
          <w:rFonts w:ascii="Arial" w:eastAsia="Times New Roman" w:hAnsi="Arial" w:cs="Arial"/>
          <w:sz w:val="24"/>
          <w:szCs w:val="24"/>
          <w:lang w:eastAsia="pt-BR"/>
        </w:rPr>
        <w:t xml:space="preserve">. </w:t>
      </w:r>
      <w:r>
        <w:rPr>
          <w:rFonts w:ascii="Arial" w:eastAsia="Times New Roman" w:hAnsi="Arial" w:cs="Arial"/>
          <w:sz w:val="24"/>
          <w:szCs w:val="24"/>
          <w:lang w:eastAsia="pt-BR"/>
        </w:rPr>
        <w:t>Construção do vinculo das</w:t>
      </w:r>
      <w:r>
        <w:rPr>
          <w:rFonts w:ascii="Arial" w:eastAsia="Times New Roman" w:hAnsi="Arial" w:cs="Arial"/>
          <w:sz w:val="24"/>
          <w:szCs w:val="24"/>
          <w:lang w:eastAsia="pt-BR"/>
        </w:rPr>
        <w:br/>
        <w:t>enfermeiras da estratégia de saúde da família com as gestantes</w:t>
      </w:r>
      <w:r>
        <w:rPr>
          <w:rFonts w:ascii="Arial" w:eastAsia="Times New Roman" w:hAnsi="Arial" w:cs="Arial"/>
          <w:sz w:val="24"/>
          <w:szCs w:val="24"/>
          <w:lang w:eastAsia="pt-BR"/>
        </w:rPr>
        <w:br/>
        <w:t xml:space="preserve">hiv positivo. </w:t>
      </w:r>
      <w:r>
        <w:rPr>
          <w:rFonts w:ascii="Arial" w:eastAsia="Times New Roman" w:hAnsi="Arial" w:cs="Arial"/>
          <w:b/>
          <w:sz w:val="24"/>
          <w:szCs w:val="24"/>
          <w:lang w:eastAsia="pt-BR"/>
        </w:rPr>
        <w:t>Revista cuidado é fundamental</w:t>
      </w:r>
      <w:r>
        <w:rPr>
          <w:rFonts w:ascii="Arial" w:eastAsia="Times New Roman" w:hAnsi="Arial" w:cs="Arial"/>
          <w:sz w:val="24"/>
          <w:szCs w:val="24"/>
          <w:lang w:eastAsia="pt-BR"/>
        </w:rPr>
        <w:t>.</w:t>
      </w:r>
      <w:r>
        <w:rPr>
          <w:rFonts w:ascii="Arial" w:hAnsi="Arial" w:cs="Arial"/>
          <w:sz w:val="24"/>
          <w:szCs w:val="24"/>
        </w:rPr>
        <w:t xml:space="preserve"> 11(4): 976-983.</w:t>
      </w:r>
      <w:r>
        <w:rPr>
          <w:rFonts w:ascii="Arial" w:eastAsia="Times New Roman" w:hAnsi="Arial" w:cs="Arial"/>
          <w:sz w:val="24"/>
          <w:szCs w:val="24"/>
          <w:lang w:eastAsia="pt-BR"/>
        </w:rPr>
        <w:t xml:space="preserve"> 2017.</w:t>
      </w:r>
      <w:r>
        <w:rPr>
          <w:rFonts w:ascii="Arial" w:hAnsi="Arial" w:cs="Arial"/>
          <w:sz w:val="24"/>
          <w:szCs w:val="24"/>
        </w:rPr>
        <w:t xml:space="preserve">.   </w:t>
      </w:r>
    </w:p>
    <w:p w14:paraId="649E8D3E" w14:textId="77777777" w:rsidR="00295A43" w:rsidRDefault="00295A43" w:rsidP="00295A43">
      <w:pPr>
        <w:spacing w:before="72"/>
        <w:jc w:val="left"/>
        <w:rPr>
          <w:rFonts w:ascii="Arial" w:hAnsi="Arial" w:cs="Arial"/>
          <w:sz w:val="24"/>
          <w:szCs w:val="24"/>
        </w:rPr>
      </w:pPr>
      <w:r>
        <w:rPr>
          <w:rFonts w:ascii="Arial" w:eastAsia="Times New Roman" w:hAnsi="Arial" w:cs="Arial"/>
          <w:sz w:val="24"/>
          <w:szCs w:val="24"/>
          <w:lang w:eastAsia="pt-BR"/>
        </w:rPr>
        <w:br/>
        <w:t>19- BATISTA, L.; MATUMOTO, S. Validação do roteiro de</w:t>
      </w:r>
      <w:r>
        <w:rPr>
          <w:rFonts w:ascii="Arial" w:eastAsia="Times New Roman" w:hAnsi="Arial" w:cs="Arial"/>
          <w:sz w:val="24"/>
          <w:szCs w:val="24"/>
          <w:lang w:eastAsia="pt-BR"/>
        </w:rPr>
        <w:br/>
        <w:t>sistematização da assistência de enfermagem á gestante na</w:t>
      </w:r>
      <w:r>
        <w:rPr>
          <w:rFonts w:ascii="Arial" w:eastAsia="Times New Roman" w:hAnsi="Arial" w:cs="Arial"/>
          <w:sz w:val="24"/>
          <w:szCs w:val="24"/>
          <w:lang w:eastAsia="pt-BR"/>
        </w:rPr>
        <w:br/>
        <w:t xml:space="preserve">atenção primaria. </w:t>
      </w:r>
      <w:r>
        <w:rPr>
          <w:rFonts w:ascii="Arial" w:eastAsia="Times New Roman" w:hAnsi="Arial" w:cs="Arial"/>
          <w:b/>
          <w:sz w:val="24"/>
          <w:szCs w:val="24"/>
          <w:lang w:eastAsia="pt-BR"/>
        </w:rPr>
        <w:t xml:space="preserve">Revista acervo cientifica. </w:t>
      </w:r>
      <w:r>
        <w:rPr>
          <w:rFonts w:ascii="Arial" w:hAnsi="Arial" w:cs="Arial"/>
          <w:sz w:val="24"/>
          <w:szCs w:val="24"/>
        </w:rPr>
        <w:t xml:space="preserve">Vol. 7. </w:t>
      </w:r>
      <w:r>
        <w:rPr>
          <w:rFonts w:ascii="Arial" w:eastAsia="Times New Roman" w:hAnsi="Arial" w:cs="Arial"/>
          <w:sz w:val="24"/>
          <w:szCs w:val="24"/>
          <w:lang w:eastAsia="pt-BR"/>
        </w:rPr>
        <w:t>2019.</w:t>
      </w:r>
    </w:p>
    <w:p w14:paraId="319D5E43" w14:textId="77777777" w:rsidR="00E31DA5" w:rsidRDefault="00295A43" w:rsidP="00295A43">
      <w:pPr>
        <w:spacing w:before="72"/>
      </w:pPr>
      <w:r>
        <w:rPr>
          <w:rFonts w:ascii="Arial" w:eastAsia="Times New Roman" w:hAnsi="Arial" w:cs="Arial"/>
          <w:sz w:val="24"/>
          <w:szCs w:val="24"/>
          <w:lang w:eastAsia="pt-BR"/>
        </w:rPr>
        <w:br/>
        <w:t xml:space="preserve">20- BASTOS, R. A.; </w:t>
      </w:r>
      <w:r>
        <w:rPr>
          <w:rFonts w:ascii="Arial" w:eastAsia="Times New Roman" w:hAnsi="Arial" w:cs="Arial"/>
          <w:i/>
          <w:sz w:val="24"/>
          <w:szCs w:val="24"/>
          <w:lang w:eastAsia="pt-BR"/>
        </w:rPr>
        <w:t>et al</w:t>
      </w:r>
      <w:r>
        <w:rPr>
          <w:rFonts w:ascii="Arial" w:eastAsia="Times New Roman" w:hAnsi="Arial" w:cs="Arial"/>
          <w:sz w:val="24"/>
          <w:szCs w:val="24"/>
          <w:lang w:eastAsia="pt-BR"/>
        </w:rPr>
        <w:t>. Fazes psicológicas de gestantes</w:t>
      </w:r>
      <w:r>
        <w:rPr>
          <w:rFonts w:ascii="Arial" w:eastAsia="Times New Roman" w:hAnsi="Arial" w:cs="Arial"/>
          <w:sz w:val="24"/>
          <w:szCs w:val="24"/>
          <w:lang w:eastAsia="pt-BR"/>
        </w:rPr>
        <w:br/>
        <w:t xml:space="preserve">com hiv: estudo qualitativo em hospital. </w:t>
      </w:r>
      <w:r>
        <w:rPr>
          <w:rFonts w:ascii="Arial" w:eastAsia="Times New Roman" w:hAnsi="Arial" w:cs="Arial"/>
          <w:b/>
          <w:sz w:val="24"/>
          <w:szCs w:val="24"/>
          <w:lang w:eastAsia="pt-BR"/>
        </w:rPr>
        <w:t>Revista bioética.</w:t>
      </w:r>
      <w:r>
        <w:rPr>
          <w:rStyle w:val="markedcontent"/>
          <w:rFonts w:ascii="Arial" w:hAnsi="Arial" w:cs="Arial"/>
          <w:sz w:val="24"/>
          <w:szCs w:val="24"/>
        </w:rPr>
        <w:t xml:space="preserve">281-8. </w:t>
      </w:r>
      <w:r>
        <w:rPr>
          <w:rFonts w:ascii="Arial" w:eastAsia="Times New Roman" w:hAnsi="Arial" w:cs="Arial"/>
          <w:sz w:val="24"/>
          <w:szCs w:val="24"/>
          <w:lang w:eastAsia="pt-BR"/>
        </w:rPr>
        <w:t xml:space="preserve">Vol. 27. 2019. </w:t>
      </w:r>
    </w:p>
    <w:sectPr w:rsidR="00E31DA5" w:rsidSect="002952D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701" w:header="192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795C" w14:textId="77777777" w:rsidR="00932A24" w:rsidRDefault="00932A24" w:rsidP="004C741F">
      <w:pPr>
        <w:spacing w:before="72" w:after="72"/>
      </w:pPr>
      <w:r>
        <w:separator/>
      </w:r>
    </w:p>
  </w:endnote>
  <w:endnote w:type="continuationSeparator" w:id="0">
    <w:p w14:paraId="349AD4FA" w14:textId="77777777" w:rsidR="00932A24" w:rsidRDefault="00932A24" w:rsidP="004C741F">
      <w:pPr>
        <w:spacing w:before="72"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Pro-Regular">
    <w:altName w:val="MS Gothic"/>
    <w:panose1 w:val="020B0604020202020204"/>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6240" w14:textId="77777777" w:rsidR="00A103B0" w:rsidRDefault="00A103B0" w:rsidP="004C741F">
    <w:pPr>
      <w:pStyle w:val="Rodap"/>
      <w:spacing w:before="72"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127640"/>
      <w:docPartObj>
        <w:docPartGallery w:val="Page Numbers (Bottom of Page)"/>
        <w:docPartUnique/>
      </w:docPartObj>
    </w:sdtPr>
    <w:sdtContent>
      <w:p w14:paraId="7FA0166C" w14:textId="77777777" w:rsidR="00A103B0" w:rsidRDefault="00C737C9">
        <w:pPr>
          <w:pStyle w:val="Rodap"/>
          <w:spacing w:before="72" w:after="72"/>
          <w:jc w:val="right"/>
        </w:pPr>
        <w:r>
          <w:fldChar w:fldCharType="begin"/>
        </w:r>
        <w:r w:rsidR="001F4034">
          <w:instrText>PAGE   \* MERGEFORMAT</w:instrText>
        </w:r>
        <w:r>
          <w:fldChar w:fldCharType="separate"/>
        </w:r>
        <w:r w:rsidR="00114510">
          <w:rPr>
            <w:noProof/>
          </w:rPr>
          <w:t>1</w:t>
        </w:r>
        <w:r>
          <w:rPr>
            <w:noProof/>
          </w:rPr>
          <w:fldChar w:fldCharType="end"/>
        </w:r>
      </w:p>
    </w:sdtContent>
  </w:sdt>
  <w:p w14:paraId="3B893155" w14:textId="77777777" w:rsidR="00A103B0" w:rsidRDefault="00A103B0" w:rsidP="002A4281">
    <w:pPr>
      <w:pStyle w:val="Rodap"/>
      <w:spacing w:before="72" w:after="72"/>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8687" w14:textId="77777777" w:rsidR="00A103B0" w:rsidRDefault="00A103B0" w:rsidP="004C741F">
    <w:pPr>
      <w:pStyle w:val="Rodap"/>
      <w:spacing w:before="72"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7F91" w14:textId="77777777" w:rsidR="00932A24" w:rsidRDefault="00932A24" w:rsidP="004C741F">
      <w:pPr>
        <w:spacing w:before="72" w:after="72"/>
      </w:pPr>
      <w:r>
        <w:separator/>
      </w:r>
    </w:p>
  </w:footnote>
  <w:footnote w:type="continuationSeparator" w:id="0">
    <w:p w14:paraId="49FF6696" w14:textId="77777777" w:rsidR="00932A24" w:rsidRDefault="00932A24" w:rsidP="004C741F">
      <w:pPr>
        <w:spacing w:before="72"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45FE" w14:textId="77777777" w:rsidR="00A103B0" w:rsidRDefault="00A103B0" w:rsidP="004C741F">
    <w:pPr>
      <w:pStyle w:val="Cabealho"/>
      <w:spacing w:before="72"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EC89" w14:textId="77777777" w:rsidR="00A103B0" w:rsidRDefault="00A103B0" w:rsidP="008A560D">
    <w:pPr>
      <w:pStyle w:val="Cabealho"/>
      <w:spacing w:before="72" w:after="72"/>
    </w:pPr>
    <w:r>
      <w:rPr>
        <w:noProof/>
        <w:lang w:eastAsia="pt-BR"/>
      </w:rPr>
      <w:drawing>
        <wp:anchor distT="0" distB="0" distL="114300" distR="114300" simplePos="0" relativeHeight="251674624" behindDoc="0" locked="0" layoutInCell="1" allowOverlap="1" wp14:anchorId="737A57BF" wp14:editId="37853246">
          <wp:simplePos x="0" y="0"/>
          <wp:positionH relativeFrom="column">
            <wp:posOffset>-1080135</wp:posOffset>
          </wp:positionH>
          <wp:positionV relativeFrom="paragraph">
            <wp:posOffset>-1221105</wp:posOffset>
          </wp:positionV>
          <wp:extent cx="7559675" cy="1621790"/>
          <wp:effectExtent l="0" t="0" r="317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1790"/>
                  </a:xfrm>
                  <a:prstGeom prst="rect">
                    <a:avLst/>
                  </a:prstGeom>
                  <a:noFill/>
                </pic:spPr>
              </pic:pic>
            </a:graphicData>
          </a:graphic>
        </wp:anchor>
      </w:drawing>
    </w:r>
  </w:p>
  <w:p w14:paraId="3BD91DAF" w14:textId="77777777" w:rsidR="00A103B0" w:rsidRDefault="00A103B0" w:rsidP="008A560D">
    <w:pPr>
      <w:pStyle w:val="Cabealho"/>
      <w:spacing w:before="72"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4BFF" w14:textId="77777777" w:rsidR="00A103B0" w:rsidRDefault="00A103B0" w:rsidP="004C741F">
    <w:pPr>
      <w:pStyle w:val="Cabealho"/>
      <w:spacing w:before="72" w:after="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F29"/>
    <w:multiLevelType w:val="hybridMultilevel"/>
    <w:tmpl w:val="6B14522A"/>
    <w:lvl w:ilvl="0" w:tplc="4F2CC5D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A860378"/>
    <w:multiLevelType w:val="hybridMultilevel"/>
    <w:tmpl w:val="C6A66472"/>
    <w:lvl w:ilvl="0" w:tplc="97B4611C">
      <w:start w:val="1"/>
      <w:numFmt w:val="decimal"/>
      <w:lvlText w:val="%1-"/>
      <w:lvlJc w:val="left"/>
      <w:pPr>
        <w:ind w:left="1069" w:hanging="360"/>
      </w:pPr>
      <w:rPr>
        <w:rFonts w:eastAsia="Calibri"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53B222D1"/>
    <w:multiLevelType w:val="hybridMultilevel"/>
    <w:tmpl w:val="2996ADC0"/>
    <w:lvl w:ilvl="0" w:tplc="4EB87DE4">
      <w:start w:val="1"/>
      <w:numFmt w:val="decimal"/>
      <w:lvlText w:val="%1."/>
      <w:lvlJc w:val="left"/>
      <w:pPr>
        <w:ind w:left="1069" w:hanging="360"/>
      </w:pPr>
      <w:rPr>
        <w:rFonts w:eastAsiaTheme="minorHAnsi"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65E83ADC"/>
    <w:multiLevelType w:val="hybridMultilevel"/>
    <w:tmpl w:val="7A3603D8"/>
    <w:lvl w:ilvl="0" w:tplc="0D167E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1872882">
    <w:abstractNumId w:val="3"/>
  </w:num>
  <w:num w:numId="2" w16cid:durableId="966398609">
    <w:abstractNumId w:val="1"/>
  </w:num>
  <w:num w:numId="3" w16cid:durableId="517618070">
    <w:abstractNumId w:val="0"/>
  </w:num>
  <w:num w:numId="4" w16cid:durableId="38005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E"/>
    <w:rsid w:val="00006C4F"/>
    <w:rsid w:val="00040576"/>
    <w:rsid w:val="000417CA"/>
    <w:rsid w:val="0005755A"/>
    <w:rsid w:val="00086C45"/>
    <w:rsid w:val="000B1DCC"/>
    <w:rsid w:val="000B62FD"/>
    <w:rsid w:val="000F7D4F"/>
    <w:rsid w:val="00104885"/>
    <w:rsid w:val="00112298"/>
    <w:rsid w:val="00114510"/>
    <w:rsid w:val="001337AA"/>
    <w:rsid w:val="00153CF4"/>
    <w:rsid w:val="00155014"/>
    <w:rsid w:val="001860A1"/>
    <w:rsid w:val="001C1334"/>
    <w:rsid w:val="001E4445"/>
    <w:rsid w:val="001F4034"/>
    <w:rsid w:val="00211E7A"/>
    <w:rsid w:val="002278CC"/>
    <w:rsid w:val="00236F18"/>
    <w:rsid w:val="00261921"/>
    <w:rsid w:val="00266F84"/>
    <w:rsid w:val="00282D8A"/>
    <w:rsid w:val="002952DC"/>
    <w:rsid w:val="00295A43"/>
    <w:rsid w:val="002A09AD"/>
    <w:rsid w:val="002A36AD"/>
    <w:rsid w:val="002A4281"/>
    <w:rsid w:val="002B53CA"/>
    <w:rsid w:val="002C1534"/>
    <w:rsid w:val="002D66DC"/>
    <w:rsid w:val="002E5B5A"/>
    <w:rsid w:val="002F2269"/>
    <w:rsid w:val="002F259C"/>
    <w:rsid w:val="00306789"/>
    <w:rsid w:val="0031459F"/>
    <w:rsid w:val="00332059"/>
    <w:rsid w:val="003366E5"/>
    <w:rsid w:val="00337B02"/>
    <w:rsid w:val="0034138C"/>
    <w:rsid w:val="00343954"/>
    <w:rsid w:val="003445FB"/>
    <w:rsid w:val="00347B47"/>
    <w:rsid w:val="00354A7A"/>
    <w:rsid w:val="0036170A"/>
    <w:rsid w:val="00361948"/>
    <w:rsid w:val="003A5CCE"/>
    <w:rsid w:val="003C76E8"/>
    <w:rsid w:val="0040599F"/>
    <w:rsid w:val="00423A5C"/>
    <w:rsid w:val="004439EA"/>
    <w:rsid w:val="00450270"/>
    <w:rsid w:val="00456074"/>
    <w:rsid w:val="004603AE"/>
    <w:rsid w:val="004914B7"/>
    <w:rsid w:val="004C741F"/>
    <w:rsid w:val="004D2A04"/>
    <w:rsid w:val="004D2DA8"/>
    <w:rsid w:val="004D35C8"/>
    <w:rsid w:val="004D59CC"/>
    <w:rsid w:val="0054601D"/>
    <w:rsid w:val="005605F5"/>
    <w:rsid w:val="00571465"/>
    <w:rsid w:val="00576E61"/>
    <w:rsid w:val="00591C5F"/>
    <w:rsid w:val="0059206E"/>
    <w:rsid w:val="00595359"/>
    <w:rsid w:val="00597AEC"/>
    <w:rsid w:val="005A11F1"/>
    <w:rsid w:val="005C3399"/>
    <w:rsid w:val="00602EB1"/>
    <w:rsid w:val="006067E8"/>
    <w:rsid w:val="006076B7"/>
    <w:rsid w:val="0061222F"/>
    <w:rsid w:val="00613B62"/>
    <w:rsid w:val="0064360C"/>
    <w:rsid w:val="00646EE8"/>
    <w:rsid w:val="00660EB5"/>
    <w:rsid w:val="00693726"/>
    <w:rsid w:val="006A36BF"/>
    <w:rsid w:val="006A4341"/>
    <w:rsid w:val="006A60DD"/>
    <w:rsid w:val="006D6A59"/>
    <w:rsid w:val="006E19ED"/>
    <w:rsid w:val="007126BA"/>
    <w:rsid w:val="0073388C"/>
    <w:rsid w:val="0074706B"/>
    <w:rsid w:val="00747B43"/>
    <w:rsid w:val="00773AF5"/>
    <w:rsid w:val="007C2331"/>
    <w:rsid w:val="007C2758"/>
    <w:rsid w:val="007E7ABD"/>
    <w:rsid w:val="00811D78"/>
    <w:rsid w:val="00841E22"/>
    <w:rsid w:val="00856B86"/>
    <w:rsid w:val="00891544"/>
    <w:rsid w:val="008A0561"/>
    <w:rsid w:val="008A470F"/>
    <w:rsid w:val="008A560D"/>
    <w:rsid w:val="008A7A48"/>
    <w:rsid w:val="008B1B86"/>
    <w:rsid w:val="008B1BB0"/>
    <w:rsid w:val="008B64F2"/>
    <w:rsid w:val="008D5377"/>
    <w:rsid w:val="008E37A2"/>
    <w:rsid w:val="008E7836"/>
    <w:rsid w:val="008F244F"/>
    <w:rsid w:val="008F2AEF"/>
    <w:rsid w:val="009040F9"/>
    <w:rsid w:val="00932754"/>
    <w:rsid w:val="00932A24"/>
    <w:rsid w:val="00933B7A"/>
    <w:rsid w:val="0093789D"/>
    <w:rsid w:val="00985190"/>
    <w:rsid w:val="009925BD"/>
    <w:rsid w:val="009927B4"/>
    <w:rsid w:val="009B1948"/>
    <w:rsid w:val="009E11A9"/>
    <w:rsid w:val="009E44A4"/>
    <w:rsid w:val="00A103B0"/>
    <w:rsid w:val="00A1707E"/>
    <w:rsid w:val="00A922DC"/>
    <w:rsid w:val="00AA524B"/>
    <w:rsid w:val="00AB024D"/>
    <w:rsid w:val="00AB695E"/>
    <w:rsid w:val="00AC36B4"/>
    <w:rsid w:val="00AE6713"/>
    <w:rsid w:val="00AF165B"/>
    <w:rsid w:val="00B06AAF"/>
    <w:rsid w:val="00B07C74"/>
    <w:rsid w:val="00B13E5F"/>
    <w:rsid w:val="00B23EAE"/>
    <w:rsid w:val="00B37360"/>
    <w:rsid w:val="00B37EB0"/>
    <w:rsid w:val="00B40352"/>
    <w:rsid w:val="00B45E00"/>
    <w:rsid w:val="00B7716F"/>
    <w:rsid w:val="00BB3451"/>
    <w:rsid w:val="00BB5DE0"/>
    <w:rsid w:val="00BC35BC"/>
    <w:rsid w:val="00BD1C05"/>
    <w:rsid w:val="00BD3FA1"/>
    <w:rsid w:val="00BE59DC"/>
    <w:rsid w:val="00BF3A77"/>
    <w:rsid w:val="00C02429"/>
    <w:rsid w:val="00C45CFB"/>
    <w:rsid w:val="00C4769C"/>
    <w:rsid w:val="00C737C9"/>
    <w:rsid w:val="00C951AA"/>
    <w:rsid w:val="00CA2734"/>
    <w:rsid w:val="00CD4361"/>
    <w:rsid w:val="00CD605A"/>
    <w:rsid w:val="00CE0A2B"/>
    <w:rsid w:val="00CE552C"/>
    <w:rsid w:val="00CF01EA"/>
    <w:rsid w:val="00CF4F3E"/>
    <w:rsid w:val="00D01D35"/>
    <w:rsid w:val="00D0517E"/>
    <w:rsid w:val="00D07FA0"/>
    <w:rsid w:val="00D721AC"/>
    <w:rsid w:val="00D75DEF"/>
    <w:rsid w:val="00D778A2"/>
    <w:rsid w:val="00D818FB"/>
    <w:rsid w:val="00DB36FA"/>
    <w:rsid w:val="00DC4499"/>
    <w:rsid w:val="00DE1346"/>
    <w:rsid w:val="00DE583E"/>
    <w:rsid w:val="00DF32B6"/>
    <w:rsid w:val="00E31DA5"/>
    <w:rsid w:val="00E337F9"/>
    <w:rsid w:val="00E40C5A"/>
    <w:rsid w:val="00E51178"/>
    <w:rsid w:val="00E60263"/>
    <w:rsid w:val="00E7235E"/>
    <w:rsid w:val="00E84A8A"/>
    <w:rsid w:val="00EA7985"/>
    <w:rsid w:val="00ED132A"/>
    <w:rsid w:val="00EE4F85"/>
    <w:rsid w:val="00EF1509"/>
    <w:rsid w:val="00F04913"/>
    <w:rsid w:val="00F11598"/>
    <w:rsid w:val="00F22799"/>
    <w:rsid w:val="00F32CD8"/>
    <w:rsid w:val="00F81AA0"/>
    <w:rsid w:val="00FB7708"/>
    <w:rsid w:val="00FC334E"/>
    <w:rsid w:val="00FC6A28"/>
    <w:rsid w:val="00FF45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90D84"/>
  <w15:docId w15:val="{586012F9-14E7-594A-B1D8-A596245A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beforeLines="30" w:after="3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0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707E"/>
    <w:pPr>
      <w:ind w:left="720"/>
      <w:contextualSpacing/>
    </w:pPr>
  </w:style>
  <w:style w:type="character" w:customStyle="1" w:styleId="markedcontent">
    <w:name w:val="markedcontent"/>
    <w:basedOn w:val="Fontepargpadro"/>
    <w:rsid w:val="00A1707E"/>
  </w:style>
  <w:style w:type="character" w:styleId="Hyperlink">
    <w:name w:val="Hyperlink"/>
    <w:basedOn w:val="Fontepargpadro"/>
    <w:uiPriority w:val="99"/>
    <w:unhideWhenUsed/>
    <w:rsid w:val="00A1707E"/>
    <w:rPr>
      <w:color w:val="0000FF" w:themeColor="hyperlink"/>
      <w:u w:val="single"/>
    </w:rPr>
  </w:style>
  <w:style w:type="character" w:customStyle="1" w:styleId="hgkelc">
    <w:name w:val="hgkelc"/>
    <w:basedOn w:val="Fontepargpadro"/>
    <w:rsid w:val="000417CA"/>
  </w:style>
  <w:style w:type="table" w:customStyle="1" w:styleId="ListaClara1">
    <w:name w:val="Lista Clara1"/>
    <w:basedOn w:val="Tabelanormal"/>
    <w:uiPriority w:val="61"/>
    <w:rsid w:val="002A09AD"/>
    <w:pPr>
      <w:spacing w:beforeLines="0" w:after="0"/>
      <w:jc w:val="left"/>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balo">
    <w:name w:val="Balloon Text"/>
    <w:basedOn w:val="Normal"/>
    <w:link w:val="TextodebaloChar"/>
    <w:uiPriority w:val="99"/>
    <w:semiHidden/>
    <w:unhideWhenUsed/>
    <w:rsid w:val="002A09AD"/>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A09AD"/>
    <w:rPr>
      <w:rFonts w:ascii="Tahoma" w:hAnsi="Tahoma" w:cs="Tahoma"/>
      <w:sz w:val="16"/>
      <w:szCs w:val="16"/>
    </w:rPr>
  </w:style>
  <w:style w:type="character" w:styleId="TextodoEspaoReservado">
    <w:name w:val="Placeholder Text"/>
    <w:basedOn w:val="Fontepargpadro"/>
    <w:uiPriority w:val="99"/>
    <w:semiHidden/>
    <w:rsid w:val="002A09AD"/>
    <w:rPr>
      <w:color w:val="808080"/>
    </w:rPr>
  </w:style>
  <w:style w:type="table" w:styleId="Tabelacomgrade">
    <w:name w:val="Table Grid"/>
    <w:basedOn w:val="Tabelanormal"/>
    <w:uiPriority w:val="59"/>
    <w:rsid w:val="004C741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4C741F"/>
    <w:pPr>
      <w:tabs>
        <w:tab w:val="center" w:pos="4252"/>
        <w:tab w:val="right" w:pos="8504"/>
      </w:tabs>
      <w:spacing w:after="0"/>
    </w:pPr>
  </w:style>
  <w:style w:type="character" w:customStyle="1" w:styleId="CabealhoChar">
    <w:name w:val="Cabeçalho Char"/>
    <w:basedOn w:val="Fontepargpadro"/>
    <w:link w:val="Cabealho"/>
    <w:uiPriority w:val="99"/>
    <w:rsid w:val="004C741F"/>
  </w:style>
  <w:style w:type="paragraph" w:styleId="Rodap">
    <w:name w:val="footer"/>
    <w:basedOn w:val="Normal"/>
    <w:link w:val="RodapChar"/>
    <w:uiPriority w:val="99"/>
    <w:unhideWhenUsed/>
    <w:rsid w:val="004C741F"/>
    <w:pPr>
      <w:tabs>
        <w:tab w:val="center" w:pos="4252"/>
        <w:tab w:val="right" w:pos="8504"/>
      </w:tabs>
      <w:spacing w:after="0"/>
    </w:pPr>
  </w:style>
  <w:style w:type="character" w:customStyle="1" w:styleId="RodapChar">
    <w:name w:val="Rodapé Char"/>
    <w:basedOn w:val="Fontepargpadro"/>
    <w:link w:val="Rodap"/>
    <w:uiPriority w:val="99"/>
    <w:rsid w:val="004C741F"/>
  </w:style>
  <w:style w:type="paragraph" w:styleId="Pr-formataoHTML">
    <w:name w:val="HTML Preformatted"/>
    <w:basedOn w:val="Normal"/>
    <w:link w:val="Pr-formataoHTMLChar"/>
    <w:uiPriority w:val="99"/>
    <w:semiHidden/>
    <w:unhideWhenUsed/>
    <w:rsid w:val="002D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D66DC"/>
    <w:rPr>
      <w:rFonts w:ascii="Courier New" w:eastAsia="Times New Roman" w:hAnsi="Courier New" w:cs="Courier New"/>
      <w:sz w:val="20"/>
      <w:szCs w:val="20"/>
      <w:lang w:eastAsia="pt-BR"/>
    </w:rPr>
  </w:style>
  <w:style w:type="character" w:customStyle="1" w:styleId="y2iqfc">
    <w:name w:val="y2iqfc"/>
    <w:basedOn w:val="Fontepargpadro"/>
    <w:rsid w:val="002D66DC"/>
  </w:style>
  <w:style w:type="character" w:customStyle="1" w:styleId="MenoPendente1">
    <w:name w:val="Menção Pendente1"/>
    <w:basedOn w:val="Fontepargpadro"/>
    <w:uiPriority w:val="99"/>
    <w:semiHidden/>
    <w:unhideWhenUsed/>
    <w:rsid w:val="00B45E00"/>
    <w:rPr>
      <w:color w:val="605E5C"/>
      <w:shd w:val="clear" w:color="auto" w:fill="E1DFDD"/>
    </w:rPr>
  </w:style>
  <w:style w:type="paragraph" w:styleId="Textodenotaderodap">
    <w:name w:val="footnote text"/>
    <w:basedOn w:val="Normal"/>
    <w:link w:val="TextodenotaderodapChar"/>
    <w:uiPriority w:val="99"/>
    <w:semiHidden/>
    <w:unhideWhenUsed/>
    <w:rsid w:val="006076B7"/>
    <w:pPr>
      <w:spacing w:after="0"/>
    </w:pPr>
    <w:rPr>
      <w:sz w:val="20"/>
      <w:szCs w:val="20"/>
    </w:rPr>
  </w:style>
  <w:style w:type="character" w:customStyle="1" w:styleId="TextodenotaderodapChar">
    <w:name w:val="Texto de nota de rodapé Char"/>
    <w:basedOn w:val="Fontepargpadro"/>
    <w:link w:val="Textodenotaderodap"/>
    <w:uiPriority w:val="99"/>
    <w:semiHidden/>
    <w:rsid w:val="006076B7"/>
    <w:rPr>
      <w:sz w:val="20"/>
      <w:szCs w:val="20"/>
    </w:rPr>
  </w:style>
  <w:style w:type="character" w:styleId="Refdenotaderodap">
    <w:name w:val="footnote reference"/>
    <w:basedOn w:val="Fontepargpadro"/>
    <w:uiPriority w:val="99"/>
    <w:semiHidden/>
    <w:unhideWhenUsed/>
    <w:rsid w:val="006076B7"/>
    <w:rPr>
      <w:vertAlign w:val="superscript"/>
    </w:rPr>
  </w:style>
  <w:style w:type="paragraph" w:styleId="Textodenotadefim">
    <w:name w:val="endnote text"/>
    <w:basedOn w:val="Normal"/>
    <w:link w:val="TextodenotadefimChar"/>
    <w:uiPriority w:val="99"/>
    <w:semiHidden/>
    <w:unhideWhenUsed/>
    <w:rsid w:val="00571465"/>
    <w:pPr>
      <w:spacing w:after="0"/>
    </w:pPr>
    <w:rPr>
      <w:sz w:val="20"/>
      <w:szCs w:val="20"/>
    </w:rPr>
  </w:style>
  <w:style w:type="character" w:customStyle="1" w:styleId="TextodenotadefimChar">
    <w:name w:val="Texto de nota de fim Char"/>
    <w:basedOn w:val="Fontepargpadro"/>
    <w:link w:val="Textodenotadefim"/>
    <w:uiPriority w:val="99"/>
    <w:semiHidden/>
    <w:rsid w:val="00571465"/>
    <w:rPr>
      <w:sz w:val="20"/>
      <w:szCs w:val="20"/>
    </w:rPr>
  </w:style>
  <w:style w:type="character" w:styleId="Refdenotadefim">
    <w:name w:val="endnote reference"/>
    <w:basedOn w:val="Fontepargpadro"/>
    <w:uiPriority w:val="99"/>
    <w:semiHidden/>
    <w:unhideWhenUsed/>
    <w:rsid w:val="00571465"/>
    <w:rPr>
      <w:vertAlign w:val="superscript"/>
    </w:rPr>
  </w:style>
  <w:style w:type="table" w:customStyle="1" w:styleId="Tabelacomgrade1">
    <w:name w:val="Tabela com grade1"/>
    <w:basedOn w:val="Tabelanormal"/>
    <w:next w:val="Tabelacomgrade"/>
    <w:uiPriority w:val="59"/>
    <w:rsid w:val="00DC4499"/>
    <w:pPr>
      <w:spacing w:after="0"/>
      <w:ind w:firstLine="0"/>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
    <w:name w:val="Tabela com grade2"/>
    <w:basedOn w:val="Tabelanormal"/>
    <w:next w:val="Tabelacomgrade"/>
    <w:uiPriority w:val="59"/>
    <w:rsid w:val="00DC4499"/>
    <w:pPr>
      <w:spacing w:after="0"/>
      <w:ind w:firstLine="0"/>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
    <w:name w:val="Tabela com grade3"/>
    <w:basedOn w:val="Tabelanormal"/>
    <w:next w:val="Tabelacomgrade"/>
    <w:uiPriority w:val="59"/>
    <w:rsid w:val="00D75DEF"/>
    <w:pPr>
      <w:spacing w:after="0"/>
      <w:ind w:firstLine="0"/>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4">
    <w:name w:val="Tabela com grade4"/>
    <w:basedOn w:val="Tabelanormal"/>
    <w:next w:val="Tabelacomgrade"/>
    <w:uiPriority w:val="59"/>
    <w:rsid w:val="00D75DEF"/>
    <w:pPr>
      <w:spacing w:after="0"/>
      <w:ind w:firstLine="0"/>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5">
    <w:name w:val="Tabela com grade5"/>
    <w:basedOn w:val="Tabelanormal"/>
    <w:next w:val="Tabelacomgrade"/>
    <w:uiPriority w:val="59"/>
    <w:rsid w:val="00D75DEF"/>
    <w:pPr>
      <w:spacing w:after="0"/>
      <w:ind w:firstLine="0"/>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1380">
      <w:bodyDiv w:val="1"/>
      <w:marLeft w:val="0"/>
      <w:marRight w:val="0"/>
      <w:marTop w:val="0"/>
      <w:marBottom w:val="0"/>
      <w:divBdr>
        <w:top w:val="none" w:sz="0" w:space="0" w:color="auto"/>
        <w:left w:val="none" w:sz="0" w:space="0" w:color="auto"/>
        <w:bottom w:val="none" w:sz="0" w:space="0" w:color="auto"/>
        <w:right w:val="none" w:sz="0" w:space="0" w:color="auto"/>
      </w:divBdr>
    </w:div>
    <w:div w:id="581184511">
      <w:bodyDiv w:val="1"/>
      <w:marLeft w:val="0"/>
      <w:marRight w:val="0"/>
      <w:marTop w:val="0"/>
      <w:marBottom w:val="0"/>
      <w:divBdr>
        <w:top w:val="none" w:sz="0" w:space="0" w:color="auto"/>
        <w:left w:val="none" w:sz="0" w:space="0" w:color="auto"/>
        <w:bottom w:val="none" w:sz="0" w:space="0" w:color="auto"/>
        <w:right w:val="none" w:sz="0" w:space="0" w:color="auto"/>
      </w:divBdr>
    </w:div>
    <w:div w:id="778715917">
      <w:bodyDiv w:val="1"/>
      <w:marLeft w:val="0"/>
      <w:marRight w:val="0"/>
      <w:marTop w:val="0"/>
      <w:marBottom w:val="0"/>
      <w:divBdr>
        <w:top w:val="none" w:sz="0" w:space="0" w:color="auto"/>
        <w:left w:val="none" w:sz="0" w:space="0" w:color="auto"/>
        <w:bottom w:val="none" w:sz="0" w:space="0" w:color="auto"/>
        <w:right w:val="none" w:sz="0" w:space="0" w:color="auto"/>
      </w:divBdr>
    </w:div>
    <w:div w:id="905534672">
      <w:bodyDiv w:val="1"/>
      <w:marLeft w:val="0"/>
      <w:marRight w:val="0"/>
      <w:marTop w:val="0"/>
      <w:marBottom w:val="0"/>
      <w:divBdr>
        <w:top w:val="none" w:sz="0" w:space="0" w:color="auto"/>
        <w:left w:val="none" w:sz="0" w:space="0" w:color="auto"/>
        <w:bottom w:val="none" w:sz="0" w:space="0" w:color="auto"/>
        <w:right w:val="none" w:sz="0" w:space="0" w:color="auto"/>
      </w:divBdr>
    </w:div>
    <w:div w:id="973604677">
      <w:bodyDiv w:val="1"/>
      <w:marLeft w:val="0"/>
      <w:marRight w:val="0"/>
      <w:marTop w:val="0"/>
      <w:marBottom w:val="0"/>
      <w:divBdr>
        <w:top w:val="none" w:sz="0" w:space="0" w:color="auto"/>
        <w:left w:val="none" w:sz="0" w:space="0" w:color="auto"/>
        <w:bottom w:val="none" w:sz="0" w:space="0" w:color="auto"/>
        <w:right w:val="none" w:sz="0" w:space="0" w:color="auto"/>
      </w:divBdr>
    </w:div>
    <w:div w:id="1045789900">
      <w:bodyDiv w:val="1"/>
      <w:marLeft w:val="0"/>
      <w:marRight w:val="0"/>
      <w:marTop w:val="0"/>
      <w:marBottom w:val="0"/>
      <w:divBdr>
        <w:top w:val="none" w:sz="0" w:space="0" w:color="auto"/>
        <w:left w:val="none" w:sz="0" w:space="0" w:color="auto"/>
        <w:bottom w:val="none" w:sz="0" w:space="0" w:color="auto"/>
        <w:right w:val="none" w:sz="0" w:space="0" w:color="auto"/>
      </w:divBdr>
    </w:div>
    <w:div w:id="1284266309">
      <w:bodyDiv w:val="1"/>
      <w:marLeft w:val="0"/>
      <w:marRight w:val="0"/>
      <w:marTop w:val="0"/>
      <w:marBottom w:val="0"/>
      <w:divBdr>
        <w:top w:val="none" w:sz="0" w:space="0" w:color="auto"/>
        <w:left w:val="none" w:sz="0" w:space="0" w:color="auto"/>
        <w:bottom w:val="none" w:sz="0" w:space="0" w:color="auto"/>
        <w:right w:val="none" w:sz="0" w:space="0" w:color="auto"/>
      </w:divBdr>
    </w:div>
    <w:div w:id="1714959023">
      <w:bodyDiv w:val="1"/>
      <w:marLeft w:val="0"/>
      <w:marRight w:val="0"/>
      <w:marTop w:val="0"/>
      <w:marBottom w:val="0"/>
      <w:divBdr>
        <w:top w:val="none" w:sz="0" w:space="0" w:color="auto"/>
        <w:left w:val="none" w:sz="0" w:space="0" w:color="auto"/>
        <w:bottom w:val="none" w:sz="0" w:space="0" w:color="auto"/>
        <w:right w:val="none" w:sz="0" w:space="0" w:color="auto"/>
      </w:divBdr>
    </w:div>
    <w:div w:id="1934849450">
      <w:bodyDiv w:val="1"/>
      <w:marLeft w:val="0"/>
      <w:marRight w:val="0"/>
      <w:marTop w:val="0"/>
      <w:marBottom w:val="0"/>
      <w:divBdr>
        <w:top w:val="none" w:sz="0" w:space="0" w:color="auto"/>
        <w:left w:val="none" w:sz="0" w:space="0" w:color="auto"/>
        <w:bottom w:val="none" w:sz="0" w:space="0" w:color="auto"/>
        <w:right w:val="none" w:sz="0" w:space="0" w:color="auto"/>
      </w:divBdr>
    </w:div>
    <w:div w:id="20658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97B4-DC07-4D6A-B29F-8E5F3842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4768</Words>
  <Characters>25749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BANCO-LEITE-02</dc:creator>
  <cp:lastModifiedBy>Monique Rayanne Teixeira Rosetin</cp:lastModifiedBy>
  <cp:revision>2</cp:revision>
  <cp:lastPrinted>2022-10-31T21:05:00Z</cp:lastPrinted>
  <dcterms:created xsi:type="dcterms:W3CDTF">2023-03-02T23:30:00Z</dcterms:created>
  <dcterms:modified xsi:type="dcterms:W3CDTF">2023-03-02T23:30:00Z</dcterms:modified>
</cp:coreProperties>
</file>